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295" w:rsidRPr="00A240DF" w:rsidRDefault="009C657B" w:rsidP="007236D4">
      <w:pPr>
        <w:jc w:val="center"/>
        <w:rPr>
          <w:rFonts w:ascii="Verdana" w:hAnsi="Verdana"/>
          <w:b/>
          <w:sz w:val="32"/>
          <w:szCs w:val="32"/>
          <w:u w:val="single"/>
        </w:rPr>
      </w:pPr>
      <w:bookmarkStart w:id="0" w:name="_GoBack"/>
      <w:bookmarkEnd w:id="0"/>
      <w:r w:rsidRPr="00A240DF">
        <w:rPr>
          <w:rFonts w:ascii="Verdana" w:hAnsi="Verdana"/>
          <w:b/>
          <w:sz w:val="32"/>
          <w:szCs w:val="32"/>
          <w:u w:val="single"/>
        </w:rPr>
        <w:t xml:space="preserve">Wakefield’s SEND </w:t>
      </w:r>
      <w:r w:rsidR="007236D4" w:rsidRPr="00A240DF">
        <w:rPr>
          <w:rFonts w:ascii="Verdana" w:hAnsi="Verdana"/>
          <w:b/>
          <w:sz w:val="32"/>
          <w:szCs w:val="32"/>
          <w:u w:val="single"/>
        </w:rPr>
        <w:t>L</w:t>
      </w:r>
      <w:r w:rsidRPr="00A240DF">
        <w:rPr>
          <w:rFonts w:ascii="Verdana" w:hAnsi="Verdana"/>
          <w:b/>
          <w:sz w:val="32"/>
          <w:szCs w:val="32"/>
          <w:u w:val="single"/>
        </w:rPr>
        <w:t xml:space="preserve">ocal </w:t>
      </w:r>
      <w:r w:rsidR="007236D4" w:rsidRPr="00A240DF">
        <w:rPr>
          <w:rFonts w:ascii="Verdana" w:hAnsi="Verdana"/>
          <w:b/>
          <w:sz w:val="32"/>
          <w:szCs w:val="32"/>
          <w:u w:val="single"/>
        </w:rPr>
        <w:t>O</w:t>
      </w:r>
      <w:r w:rsidRPr="00A240DF">
        <w:rPr>
          <w:rFonts w:ascii="Verdana" w:hAnsi="Verdana"/>
          <w:b/>
          <w:sz w:val="32"/>
          <w:szCs w:val="32"/>
          <w:u w:val="single"/>
        </w:rPr>
        <w:t>ffer</w:t>
      </w:r>
      <w:r w:rsidR="007236D4" w:rsidRPr="00A240DF">
        <w:rPr>
          <w:rFonts w:ascii="Verdana" w:hAnsi="Verdana"/>
          <w:b/>
          <w:sz w:val="32"/>
          <w:szCs w:val="32"/>
          <w:u w:val="single"/>
        </w:rPr>
        <w:t xml:space="preserve"> Annual Report 2020-2021</w:t>
      </w:r>
    </w:p>
    <w:p w:rsidR="007236D4" w:rsidRPr="007236D4" w:rsidRDefault="007236D4">
      <w:pPr>
        <w:rPr>
          <w:rFonts w:ascii="Verdana" w:hAnsi="Verdana"/>
        </w:rPr>
      </w:pPr>
    </w:p>
    <w:p w:rsidR="007236D4" w:rsidRPr="007236D4" w:rsidRDefault="007236D4">
      <w:pPr>
        <w:rPr>
          <w:rFonts w:ascii="Verdana" w:hAnsi="Verdana"/>
        </w:rPr>
      </w:pPr>
    </w:p>
    <w:p w:rsidR="007236D4" w:rsidRPr="00A240DF" w:rsidRDefault="007236D4">
      <w:pPr>
        <w:rPr>
          <w:rFonts w:ascii="Verdana" w:hAnsi="Verdana"/>
          <w:b/>
          <w:sz w:val="32"/>
          <w:szCs w:val="32"/>
          <w:u w:val="single"/>
        </w:rPr>
      </w:pPr>
      <w:r w:rsidRPr="00A240DF">
        <w:rPr>
          <w:rFonts w:ascii="Verdana" w:hAnsi="Verdana"/>
          <w:b/>
          <w:sz w:val="32"/>
          <w:szCs w:val="32"/>
          <w:u w:val="single"/>
        </w:rPr>
        <w:t>Contents</w:t>
      </w:r>
    </w:p>
    <w:bookmarkStart w:id="1" w:name="_Introduction_to_the"/>
    <w:bookmarkEnd w:id="1"/>
    <w:p w:rsidR="007236D4" w:rsidRPr="00A240DF" w:rsidRDefault="00B740CA" w:rsidP="00B577F4">
      <w:pPr>
        <w:pStyle w:val="Heading1"/>
        <w:numPr>
          <w:ilvl w:val="0"/>
          <w:numId w:val="7"/>
        </w:numPr>
        <w:spacing w:before="0"/>
        <w:rPr>
          <w:rStyle w:val="Hyperlink"/>
          <w:sz w:val="32"/>
          <w:szCs w:val="32"/>
        </w:rPr>
      </w:pPr>
      <w:r w:rsidRPr="00A240DF">
        <w:rPr>
          <w:sz w:val="32"/>
          <w:szCs w:val="32"/>
        </w:rPr>
        <w:fldChar w:fldCharType="begin"/>
      </w:r>
      <w:r w:rsidRPr="00A240DF">
        <w:rPr>
          <w:sz w:val="32"/>
          <w:szCs w:val="32"/>
        </w:rPr>
        <w:instrText xml:space="preserve"> HYPERLINK  \l "_Introduction_to_the_1" </w:instrText>
      </w:r>
      <w:r w:rsidRPr="00A240DF">
        <w:rPr>
          <w:sz w:val="32"/>
          <w:szCs w:val="32"/>
        </w:rPr>
        <w:fldChar w:fldCharType="separate"/>
      </w:r>
      <w:r w:rsidR="007236D4" w:rsidRPr="00A240DF">
        <w:rPr>
          <w:rStyle w:val="Hyperlink"/>
          <w:sz w:val="32"/>
          <w:szCs w:val="32"/>
        </w:rPr>
        <w:t>Intro</w:t>
      </w:r>
      <w:r w:rsidR="009C657B" w:rsidRPr="00A240DF">
        <w:rPr>
          <w:rStyle w:val="Hyperlink"/>
          <w:sz w:val="32"/>
          <w:szCs w:val="32"/>
        </w:rPr>
        <w:t>duction to the Local Offer</w:t>
      </w:r>
    </w:p>
    <w:p w:rsidR="007236D4" w:rsidRPr="00A240DF" w:rsidRDefault="00B740CA" w:rsidP="00B577F4">
      <w:pPr>
        <w:pStyle w:val="Heading1"/>
        <w:numPr>
          <w:ilvl w:val="0"/>
          <w:numId w:val="7"/>
        </w:numPr>
        <w:spacing w:before="0"/>
        <w:rPr>
          <w:sz w:val="32"/>
          <w:szCs w:val="32"/>
        </w:rPr>
      </w:pPr>
      <w:r w:rsidRPr="00A240DF">
        <w:rPr>
          <w:sz w:val="32"/>
          <w:szCs w:val="32"/>
        </w:rPr>
        <w:fldChar w:fldCharType="end"/>
      </w:r>
      <w:hyperlink w:anchor="_Contact_details" w:history="1">
        <w:r w:rsidR="007236D4" w:rsidRPr="00A240DF">
          <w:rPr>
            <w:rStyle w:val="Hyperlink"/>
            <w:sz w:val="32"/>
            <w:szCs w:val="32"/>
          </w:rPr>
          <w:t>Contact Details</w:t>
        </w:r>
      </w:hyperlink>
    </w:p>
    <w:p w:rsidR="007236D4" w:rsidRPr="00A240DF" w:rsidRDefault="00703862" w:rsidP="00B577F4">
      <w:pPr>
        <w:pStyle w:val="Heading1"/>
        <w:numPr>
          <w:ilvl w:val="0"/>
          <w:numId w:val="7"/>
        </w:numPr>
        <w:spacing w:before="0"/>
        <w:rPr>
          <w:sz w:val="32"/>
          <w:szCs w:val="32"/>
        </w:rPr>
      </w:pPr>
      <w:hyperlink w:anchor="_Summary_of_Performance" w:history="1">
        <w:r w:rsidR="007236D4" w:rsidRPr="00A240DF">
          <w:rPr>
            <w:rStyle w:val="Hyperlink"/>
            <w:sz w:val="32"/>
            <w:szCs w:val="32"/>
          </w:rPr>
          <w:t>Summary of Performance – website</w:t>
        </w:r>
      </w:hyperlink>
    </w:p>
    <w:p w:rsidR="007236D4" w:rsidRPr="00A240DF" w:rsidRDefault="00703862" w:rsidP="00B577F4">
      <w:pPr>
        <w:pStyle w:val="Heading1"/>
        <w:numPr>
          <w:ilvl w:val="0"/>
          <w:numId w:val="7"/>
        </w:numPr>
        <w:spacing w:before="0"/>
        <w:rPr>
          <w:sz w:val="32"/>
          <w:szCs w:val="32"/>
        </w:rPr>
      </w:pPr>
      <w:hyperlink w:anchor="_Summary_of_Performance_1" w:history="1">
        <w:r w:rsidR="007236D4" w:rsidRPr="00A240DF">
          <w:rPr>
            <w:rStyle w:val="Hyperlink"/>
            <w:sz w:val="32"/>
            <w:szCs w:val="32"/>
          </w:rPr>
          <w:t>Summary of Performance – newsletter</w:t>
        </w:r>
      </w:hyperlink>
    </w:p>
    <w:p w:rsidR="007236D4" w:rsidRPr="00A240DF" w:rsidRDefault="00703862" w:rsidP="00B577F4">
      <w:pPr>
        <w:pStyle w:val="Heading1"/>
        <w:numPr>
          <w:ilvl w:val="0"/>
          <w:numId w:val="7"/>
        </w:numPr>
        <w:spacing w:before="0"/>
        <w:rPr>
          <w:sz w:val="32"/>
          <w:szCs w:val="32"/>
        </w:rPr>
      </w:pPr>
      <w:hyperlink w:anchor="_Summary_of_Performance_2" w:history="1">
        <w:r w:rsidR="007236D4" w:rsidRPr="00A240DF">
          <w:rPr>
            <w:rStyle w:val="Hyperlink"/>
            <w:sz w:val="32"/>
            <w:szCs w:val="32"/>
          </w:rPr>
          <w:t>Summary of Performance – Facebook</w:t>
        </w:r>
      </w:hyperlink>
    </w:p>
    <w:p w:rsidR="007236D4" w:rsidRPr="00A240DF" w:rsidRDefault="00703862" w:rsidP="00B577F4">
      <w:pPr>
        <w:pStyle w:val="Heading1"/>
        <w:numPr>
          <w:ilvl w:val="0"/>
          <w:numId w:val="7"/>
        </w:numPr>
        <w:spacing w:before="0"/>
        <w:rPr>
          <w:sz w:val="32"/>
          <w:szCs w:val="32"/>
        </w:rPr>
      </w:pPr>
      <w:hyperlink w:anchor="_Developments_and_Progress" w:history="1">
        <w:r w:rsidR="007236D4" w:rsidRPr="00A240DF">
          <w:rPr>
            <w:rStyle w:val="Hyperlink"/>
            <w:sz w:val="32"/>
            <w:szCs w:val="32"/>
          </w:rPr>
          <w:t>Developments and Progress</w:t>
        </w:r>
      </w:hyperlink>
    </w:p>
    <w:p w:rsidR="007236D4" w:rsidRPr="00A240DF" w:rsidRDefault="00703862" w:rsidP="00B577F4">
      <w:pPr>
        <w:pStyle w:val="Heading1"/>
        <w:numPr>
          <w:ilvl w:val="0"/>
          <w:numId w:val="7"/>
        </w:numPr>
        <w:spacing w:before="0"/>
        <w:rPr>
          <w:sz w:val="32"/>
          <w:szCs w:val="32"/>
        </w:rPr>
      </w:pPr>
      <w:hyperlink w:anchor="_You_Said_We" w:history="1">
        <w:r w:rsidR="007236D4" w:rsidRPr="00A240DF">
          <w:rPr>
            <w:rStyle w:val="Hyperlink"/>
            <w:sz w:val="32"/>
            <w:szCs w:val="32"/>
          </w:rPr>
          <w:t>Y</w:t>
        </w:r>
        <w:r w:rsidR="009C657B" w:rsidRPr="00A240DF">
          <w:rPr>
            <w:rStyle w:val="Hyperlink"/>
            <w:sz w:val="32"/>
            <w:szCs w:val="32"/>
          </w:rPr>
          <w:t xml:space="preserve">ou </w:t>
        </w:r>
        <w:r w:rsidR="007236D4" w:rsidRPr="00A240DF">
          <w:rPr>
            <w:rStyle w:val="Hyperlink"/>
            <w:sz w:val="32"/>
            <w:szCs w:val="32"/>
          </w:rPr>
          <w:t>S</w:t>
        </w:r>
        <w:r w:rsidR="009C657B" w:rsidRPr="00A240DF">
          <w:rPr>
            <w:rStyle w:val="Hyperlink"/>
            <w:sz w:val="32"/>
            <w:szCs w:val="32"/>
          </w:rPr>
          <w:t xml:space="preserve">aid </w:t>
        </w:r>
        <w:r w:rsidR="007236D4" w:rsidRPr="00A240DF">
          <w:rPr>
            <w:rStyle w:val="Hyperlink"/>
            <w:sz w:val="32"/>
            <w:szCs w:val="32"/>
          </w:rPr>
          <w:t>W</w:t>
        </w:r>
        <w:r w:rsidR="009C657B" w:rsidRPr="00A240DF">
          <w:rPr>
            <w:rStyle w:val="Hyperlink"/>
            <w:sz w:val="32"/>
            <w:szCs w:val="32"/>
          </w:rPr>
          <w:t xml:space="preserve">e </w:t>
        </w:r>
        <w:r w:rsidR="007236D4" w:rsidRPr="00A240DF">
          <w:rPr>
            <w:rStyle w:val="Hyperlink"/>
            <w:sz w:val="32"/>
            <w:szCs w:val="32"/>
          </w:rPr>
          <w:t>D</w:t>
        </w:r>
        <w:r w:rsidR="009C657B" w:rsidRPr="00A240DF">
          <w:rPr>
            <w:rStyle w:val="Hyperlink"/>
            <w:sz w:val="32"/>
            <w:szCs w:val="32"/>
          </w:rPr>
          <w:t>id</w:t>
        </w:r>
      </w:hyperlink>
    </w:p>
    <w:p w:rsidR="00B577F4" w:rsidRPr="00A240DF" w:rsidRDefault="00703862" w:rsidP="00B577F4">
      <w:pPr>
        <w:pStyle w:val="Heading1"/>
        <w:numPr>
          <w:ilvl w:val="0"/>
          <w:numId w:val="7"/>
        </w:numPr>
        <w:spacing w:before="0"/>
        <w:rPr>
          <w:sz w:val="32"/>
          <w:szCs w:val="32"/>
        </w:rPr>
      </w:pPr>
      <w:hyperlink w:anchor="_Peer_Reviews_/" w:history="1">
        <w:r w:rsidR="007236D4" w:rsidRPr="00A240DF">
          <w:rPr>
            <w:rStyle w:val="Hyperlink"/>
            <w:sz w:val="32"/>
            <w:szCs w:val="32"/>
          </w:rPr>
          <w:t>Audits</w:t>
        </w:r>
      </w:hyperlink>
    </w:p>
    <w:bookmarkStart w:id="2" w:name="_Future_Developments"/>
    <w:bookmarkEnd w:id="2"/>
    <w:p w:rsidR="00B577F4" w:rsidRPr="00A240DF" w:rsidRDefault="00B740CA" w:rsidP="00B577F4">
      <w:pPr>
        <w:pStyle w:val="Heading1"/>
        <w:numPr>
          <w:ilvl w:val="0"/>
          <w:numId w:val="7"/>
        </w:numPr>
        <w:spacing w:before="0"/>
        <w:rPr>
          <w:rStyle w:val="Hyperlink"/>
          <w:sz w:val="32"/>
          <w:szCs w:val="32"/>
        </w:rPr>
      </w:pPr>
      <w:r w:rsidRPr="00A240DF">
        <w:rPr>
          <w:sz w:val="32"/>
          <w:szCs w:val="32"/>
        </w:rPr>
        <w:fldChar w:fldCharType="begin"/>
      </w:r>
      <w:r w:rsidRPr="00A240DF">
        <w:rPr>
          <w:sz w:val="32"/>
          <w:szCs w:val="32"/>
        </w:rPr>
        <w:instrText xml:space="preserve"> HYPERLINK  \l "_Future_Developments_1" </w:instrText>
      </w:r>
      <w:r w:rsidRPr="00A240DF">
        <w:rPr>
          <w:sz w:val="32"/>
          <w:szCs w:val="32"/>
        </w:rPr>
        <w:fldChar w:fldCharType="separate"/>
      </w:r>
      <w:r w:rsidR="007236D4" w:rsidRPr="00A240DF">
        <w:rPr>
          <w:rStyle w:val="Hyperlink"/>
          <w:sz w:val="32"/>
          <w:szCs w:val="32"/>
        </w:rPr>
        <w:t>Future Developments</w:t>
      </w:r>
    </w:p>
    <w:p w:rsidR="00B577F4" w:rsidRPr="00A240DF" w:rsidRDefault="00B740CA" w:rsidP="00B577F4">
      <w:pPr>
        <w:pStyle w:val="Heading1"/>
        <w:spacing w:before="0"/>
        <w:ind w:left="360"/>
        <w:rPr>
          <w:rStyle w:val="Hyperlink"/>
          <w:sz w:val="32"/>
          <w:szCs w:val="32"/>
        </w:rPr>
      </w:pPr>
      <w:r w:rsidRPr="00A240DF">
        <w:rPr>
          <w:sz w:val="32"/>
          <w:szCs w:val="32"/>
        </w:rPr>
        <w:fldChar w:fldCharType="end"/>
      </w:r>
      <w:r w:rsidRPr="00A240DF">
        <w:rPr>
          <w:sz w:val="32"/>
          <w:szCs w:val="32"/>
        </w:rPr>
        <w:fldChar w:fldCharType="begin"/>
      </w:r>
      <w:r w:rsidRPr="00A240DF">
        <w:rPr>
          <w:sz w:val="32"/>
          <w:szCs w:val="32"/>
        </w:rPr>
        <w:instrText xml:space="preserve"> HYPERLINK  \l "_Glossary_of_abbreviations" </w:instrText>
      </w:r>
      <w:r w:rsidRPr="00A240DF">
        <w:rPr>
          <w:sz w:val="32"/>
          <w:szCs w:val="32"/>
        </w:rPr>
        <w:fldChar w:fldCharType="separate"/>
      </w:r>
      <w:r w:rsidR="00B577F4" w:rsidRPr="00A240DF">
        <w:rPr>
          <w:rStyle w:val="Hyperlink"/>
          <w:sz w:val="32"/>
          <w:szCs w:val="32"/>
        </w:rPr>
        <w:t>10.Glossary</w:t>
      </w:r>
    </w:p>
    <w:p w:rsidR="007236D4" w:rsidRPr="007236D4" w:rsidRDefault="00B740CA" w:rsidP="007236D4">
      <w:pPr>
        <w:rPr>
          <w:rFonts w:ascii="Verdana" w:hAnsi="Verdana"/>
        </w:rPr>
      </w:pPr>
      <w:r w:rsidRPr="00A240DF">
        <w:rPr>
          <w:rFonts w:asciiTheme="majorHAnsi" w:eastAsiaTheme="majorEastAsia" w:hAnsiTheme="majorHAnsi" w:cstheme="majorBidi"/>
          <w:b/>
          <w:bCs/>
          <w:color w:val="365F91" w:themeColor="accent1" w:themeShade="BF"/>
          <w:sz w:val="32"/>
          <w:szCs w:val="32"/>
        </w:rPr>
        <w:fldChar w:fldCharType="end"/>
      </w:r>
    </w:p>
    <w:p w:rsidR="007236D4" w:rsidRPr="007236D4" w:rsidRDefault="007236D4" w:rsidP="007236D4">
      <w:pPr>
        <w:rPr>
          <w:rFonts w:ascii="Verdana" w:hAnsi="Verdana"/>
        </w:rPr>
      </w:pPr>
    </w:p>
    <w:p w:rsidR="007236D4" w:rsidRPr="00A240DF" w:rsidRDefault="007236D4" w:rsidP="00B740CA">
      <w:pPr>
        <w:pStyle w:val="Heading1"/>
        <w:rPr>
          <w:color w:val="auto"/>
          <w:sz w:val="32"/>
          <w:szCs w:val="32"/>
        </w:rPr>
      </w:pPr>
      <w:bookmarkStart w:id="3" w:name="_Introduction_to_the_1"/>
      <w:bookmarkEnd w:id="3"/>
      <w:r w:rsidRPr="00A240DF">
        <w:rPr>
          <w:color w:val="auto"/>
          <w:sz w:val="32"/>
          <w:szCs w:val="32"/>
        </w:rPr>
        <w:t>Introduction to the Local Offer</w:t>
      </w:r>
    </w:p>
    <w:p w:rsidR="007236D4" w:rsidRPr="007236D4" w:rsidRDefault="007236D4" w:rsidP="007236D4">
      <w:pPr>
        <w:rPr>
          <w:rFonts w:ascii="Verdana" w:hAnsi="Verdana"/>
        </w:rPr>
      </w:pPr>
    </w:p>
    <w:p w:rsidR="00142C35" w:rsidRDefault="00142C35" w:rsidP="007236D4">
      <w:pPr>
        <w:rPr>
          <w:rFonts w:ascii="Verdana" w:hAnsi="Verdana"/>
        </w:rPr>
      </w:pPr>
      <w:r>
        <w:rPr>
          <w:rFonts w:ascii="Verdana" w:hAnsi="Verdana"/>
        </w:rPr>
        <w:t xml:space="preserve">The Special Educational Needs and / or Disabilities Local Offer is a </w:t>
      </w:r>
      <w:hyperlink r:id="rId9" w:history="1">
        <w:r w:rsidRPr="00A02383">
          <w:rPr>
            <w:rStyle w:val="Hyperlink"/>
            <w:rFonts w:ascii="Verdana" w:hAnsi="Verdana"/>
          </w:rPr>
          <w:t>legal requirement</w:t>
        </w:r>
      </w:hyperlink>
      <w:r>
        <w:rPr>
          <w:rFonts w:ascii="Verdana" w:hAnsi="Verdana"/>
        </w:rPr>
        <w:t>. It tells you things and helps children and young people aged 0-25.</w:t>
      </w:r>
    </w:p>
    <w:p w:rsidR="00142C35" w:rsidRDefault="00142C35" w:rsidP="007236D4">
      <w:pPr>
        <w:rPr>
          <w:rFonts w:ascii="Verdana" w:hAnsi="Verdana"/>
        </w:rPr>
      </w:pPr>
    </w:p>
    <w:p w:rsidR="00142C35" w:rsidRDefault="00142C35" w:rsidP="007236D4">
      <w:pPr>
        <w:rPr>
          <w:rFonts w:ascii="Verdana" w:hAnsi="Verdana"/>
        </w:rPr>
      </w:pPr>
      <w:r>
        <w:rPr>
          <w:rFonts w:ascii="Verdana" w:hAnsi="Verdana"/>
        </w:rPr>
        <w:t>Every Local Authority must give what help they expect to be available in their local area.</w:t>
      </w:r>
    </w:p>
    <w:p w:rsidR="00E27D1A" w:rsidRDefault="00E27D1A" w:rsidP="007236D4">
      <w:pPr>
        <w:rPr>
          <w:rFonts w:ascii="Verdana" w:hAnsi="Verdana"/>
        </w:rPr>
      </w:pPr>
    </w:p>
    <w:p w:rsidR="00142C35" w:rsidRDefault="00142C35" w:rsidP="007236D4">
      <w:pPr>
        <w:rPr>
          <w:rFonts w:ascii="Verdana" w:hAnsi="Verdana"/>
        </w:rPr>
      </w:pPr>
      <w:r>
        <w:rPr>
          <w:rFonts w:ascii="Verdana" w:hAnsi="Verdana"/>
        </w:rPr>
        <w:t>Lots of different people contribute to the Local Offer. These can be from education, health care, social care or be parents or young people.</w:t>
      </w:r>
    </w:p>
    <w:p w:rsidR="00CC35FD" w:rsidRDefault="00CC35FD" w:rsidP="007236D4">
      <w:pPr>
        <w:rPr>
          <w:rFonts w:ascii="Verdana" w:hAnsi="Verdana"/>
        </w:rPr>
      </w:pPr>
    </w:p>
    <w:p w:rsidR="00CC35FD" w:rsidRDefault="00CC35FD" w:rsidP="007236D4">
      <w:pPr>
        <w:rPr>
          <w:rFonts w:ascii="Verdana" w:hAnsi="Verdana"/>
        </w:rPr>
      </w:pPr>
      <w:r>
        <w:rPr>
          <w:rFonts w:ascii="Verdana" w:hAnsi="Verdana"/>
        </w:rPr>
        <w:t xml:space="preserve">You can find out more details about the Local Offer on the </w:t>
      </w:r>
      <w:hyperlink r:id="rId10" w:history="1">
        <w:r w:rsidRPr="001D12DA">
          <w:rPr>
            <w:rStyle w:val="Hyperlink"/>
            <w:rFonts w:ascii="Verdana" w:hAnsi="Verdana"/>
          </w:rPr>
          <w:t>website</w:t>
        </w:r>
      </w:hyperlink>
      <w:r>
        <w:rPr>
          <w:rFonts w:ascii="Verdana" w:hAnsi="Verdana"/>
        </w:rPr>
        <w:t>.</w:t>
      </w:r>
    </w:p>
    <w:p w:rsidR="00E27D1A" w:rsidRDefault="00E27D1A" w:rsidP="007236D4">
      <w:pPr>
        <w:rPr>
          <w:rFonts w:ascii="Verdana" w:hAnsi="Verdana"/>
        </w:rPr>
      </w:pPr>
    </w:p>
    <w:p w:rsidR="00E27D1A" w:rsidRDefault="00E27D1A" w:rsidP="007236D4">
      <w:pPr>
        <w:rPr>
          <w:rFonts w:ascii="Verdana" w:hAnsi="Verdana"/>
        </w:rPr>
      </w:pPr>
      <w:r>
        <w:rPr>
          <w:rFonts w:ascii="Verdana" w:hAnsi="Verdana"/>
        </w:rPr>
        <w:t>The Local Offer service is provided on behalf of Wakefield Council by Wakefield Early Support, Advice Information Lia</w:t>
      </w:r>
      <w:r w:rsidR="005003A3">
        <w:rPr>
          <w:rFonts w:ascii="Verdana" w:hAnsi="Verdana"/>
        </w:rPr>
        <w:t>i</w:t>
      </w:r>
      <w:r>
        <w:rPr>
          <w:rFonts w:ascii="Verdana" w:hAnsi="Verdana"/>
        </w:rPr>
        <w:t>son service (</w:t>
      </w:r>
      <w:hyperlink r:id="rId11" w:history="1">
        <w:r w:rsidRPr="001D12DA">
          <w:rPr>
            <w:rStyle w:val="Hyperlink"/>
            <w:rFonts w:ascii="Verdana" w:hAnsi="Verdana"/>
          </w:rPr>
          <w:t>WESAIL</w:t>
        </w:r>
      </w:hyperlink>
      <w:r>
        <w:rPr>
          <w:rFonts w:ascii="Verdana" w:hAnsi="Verdana"/>
        </w:rPr>
        <w:t>) Barnardo’s.</w:t>
      </w:r>
    </w:p>
    <w:p w:rsidR="00E27D1A" w:rsidRDefault="00E27D1A" w:rsidP="007236D4">
      <w:pPr>
        <w:rPr>
          <w:rFonts w:ascii="Verdana" w:hAnsi="Verdana"/>
        </w:rPr>
      </w:pPr>
    </w:p>
    <w:p w:rsidR="00E27D1A" w:rsidRDefault="00E27D1A" w:rsidP="007236D4">
      <w:pPr>
        <w:rPr>
          <w:rFonts w:ascii="Verdana" w:hAnsi="Verdana"/>
        </w:rPr>
      </w:pPr>
      <w:r>
        <w:rPr>
          <w:rFonts w:ascii="Verdana" w:hAnsi="Verdana"/>
        </w:rPr>
        <w:t xml:space="preserve">This report is an overview of the Local Offer from </w:t>
      </w:r>
      <w:r w:rsidR="009B11F1">
        <w:rPr>
          <w:rFonts w:ascii="Verdana" w:hAnsi="Verdana"/>
        </w:rPr>
        <w:t>1</w:t>
      </w:r>
      <w:r w:rsidR="009B11F1" w:rsidRPr="009B11F1">
        <w:rPr>
          <w:rFonts w:ascii="Verdana" w:hAnsi="Verdana"/>
          <w:vertAlign w:val="superscript"/>
        </w:rPr>
        <w:t>st</w:t>
      </w:r>
      <w:r w:rsidR="009B11F1">
        <w:rPr>
          <w:rFonts w:ascii="Verdana" w:hAnsi="Verdana"/>
        </w:rPr>
        <w:t xml:space="preserve"> </w:t>
      </w:r>
      <w:r>
        <w:rPr>
          <w:rFonts w:ascii="Verdana" w:hAnsi="Verdana"/>
        </w:rPr>
        <w:t xml:space="preserve">April 2020 – </w:t>
      </w:r>
      <w:r w:rsidR="009B11F1">
        <w:rPr>
          <w:rFonts w:ascii="Verdana" w:hAnsi="Verdana"/>
        </w:rPr>
        <w:t>31</w:t>
      </w:r>
      <w:r w:rsidR="009B11F1" w:rsidRPr="009B11F1">
        <w:rPr>
          <w:rFonts w:ascii="Verdana" w:hAnsi="Verdana"/>
          <w:vertAlign w:val="superscript"/>
        </w:rPr>
        <w:t>st</w:t>
      </w:r>
      <w:r w:rsidR="009B11F1">
        <w:rPr>
          <w:rFonts w:ascii="Verdana" w:hAnsi="Verdana"/>
        </w:rPr>
        <w:t xml:space="preserve"> </w:t>
      </w:r>
      <w:r>
        <w:rPr>
          <w:rFonts w:ascii="Verdana" w:hAnsi="Verdana"/>
        </w:rPr>
        <w:t>March 2021.</w:t>
      </w:r>
    </w:p>
    <w:p w:rsidR="00142C35" w:rsidRDefault="00142C35" w:rsidP="007236D4">
      <w:pPr>
        <w:rPr>
          <w:rFonts w:ascii="Verdana" w:hAnsi="Verdana"/>
        </w:rPr>
      </w:pPr>
    </w:p>
    <w:p w:rsidR="007236D4" w:rsidRDefault="007236D4" w:rsidP="007236D4">
      <w:pPr>
        <w:rPr>
          <w:rFonts w:ascii="Verdana" w:hAnsi="Verdana"/>
        </w:rPr>
      </w:pPr>
    </w:p>
    <w:p w:rsidR="003010EB" w:rsidRDefault="000E364F" w:rsidP="000E364F">
      <w:pPr>
        <w:rPr>
          <w:rFonts w:ascii="Verdana" w:hAnsi="Verdana"/>
        </w:rPr>
      </w:pPr>
      <w:r w:rsidRPr="002D0A0C">
        <w:rPr>
          <w:rFonts w:ascii="Verdana" w:hAnsi="Verdana"/>
        </w:rPr>
        <w:t xml:space="preserve">In Wakefield, the Local Offer Lead is Usha Gough. She helps to put the information that goes on the website, Facebook and in the newsletter. She works part time and started in June 2020. </w:t>
      </w:r>
    </w:p>
    <w:p w:rsidR="003010EB" w:rsidRDefault="003010EB" w:rsidP="000E364F">
      <w:pPr>
        <w:rPr>
          <w:rFonts w:ascii="Verdana" w:hAnsi="Verdana"/>
        </w:rPr>
      </w:pPr>
    </w:p>
    <w:p w:rsidR="000E364F" w:rsidRPr="002D0A0C" w:rsidRDefault="000E364F" w:rsidP="000E364F">
      <w:pPr>
        <w:rPr>
          <w:rFonts w:ascii="Verdana" w:hAnsi="Verdana"/>
        </w:rPr>
      </w:pPr>
      <w:r w:rsidRPr="002D0A0C">
        <w:rPr>
          <w:rFonts w:ascii="Verdana" w:hAnsi="Verdana"/>
        </w:rPr>
        <w:t>Before this there were a few months when there was no Local Offer Lead</w:t>
      </w:r>
      <w:r w:rsidR="003010EB">
        <w:rPr>
          <w:rFonts w:ascii="Verdana" w:hAnsi="Verdana"/>
        </w:rPr>
        <w:t>. However,</w:t>
      </w:r>
      <w:r w:rsidR="003010EB" w:rsidRPr="003010EB">
        <w:rPr>
          <w:rFonts w:ascii="Verdana" w:hAnsi="Verdana"/>
        </w:rPr>
        <w:t xml:space="preserve"> the WESAIL service ensured the Local Offer website was updated as and when needed</w:t>
      </w:r>
      <w:r w:rsidR="003010EB">
        <w:rPr>
          <w:rFonts w:ascii="Verdana" w:hAnsi="Verdana"/>
        </w:rPr>
        <w:t>,</w:t>
      </w:r>
      <w:r w:rsidR="003010EB" w:rsidRPr="003010EB">
        <w:rPr>
          <w:rFonts w:ascii="Verdana" w:hAnsi="Verdana"/>
        </w:rPr>
        <w:t xml:space="preserve"> especially with relevant updates around Coronavirus</w:t>
      </w:r>
      <w:r w:rsidR="003010EB">
        <w:rPr>
          <w:rFonts w:ascii="Verdana" w:hAnsi="Verdana"/>
        </w:rPr>
        <w:t>. A</w:t>
      </w:r>
      <w:r w:rsidR="003010EB" w:rsidRPr="003010EB">
        <w:rPr>
          <w:rFonts w:ascii="Verdana" w:hAnsi="Verdana"/>
        </w:rPr>
        <w:t xml:space="preserve"> Local Offer Newsletter was </w:t>
      </w:r>
      <w:r w:rsidR="003010EB">
        <w:rPr>
          <w:rFonts w:ascii="Verdana" w:hAnsi="Verdana"/>
        </w:rPr>
        <w:t xml:space="preserve">also </w:t>
      </w:r>
      <w:r w:rsidR="003010EB" w:rsidRPr="003010EB">
        <w:rPr>
          <w:rFonts w:ascii="Verdana" w:hAnsi="Verdana"/>
        </w:rPr>
        <w:t>produced and sent out</w:t>
      </w:r>
      <w:r w:rsidR="003010EB">
        <w:rPr>
          <w:rFonts w:ascii="Verdana" w:hAnsi="Verdana"/>
        </w:rPr>
        <w:t xml:space="preserve"> in this time</w:t>
      </w:r>
      <w:r w:rsidR="003010EB" w:rsidRPr="003010EB">
        <w:rPr>
          <w:rFonts w:ascii="Verdana" w:hAnsi="Verdana"/>
        </w:rPr>
        <w:t>.</w:t>
      </w:r>
    </w:p>
    <w:p w:rsidR="007236D4" w:rsidRPr="00A240DF" w:rsidRDefault="007236D4" w:rsidP="00B740CA">
      <w:pPr>
        <w:pStyle w:val="Heading1"/>
        <w:rPr>
          <w:color w:val="auto"/>
          <w:sz w:val="32"/>
          <w:szCs w:val="32"/>
        </w:rPr>
      </w:pPr>
      <w:bookmarkStart w:id="4" w:name="_Contact_details"/>
      <w:bookmarkEnd w:id="4"/>
      <w:r w:rsidRPr="00A240DF">
        <w:rPr>
          <w:color w:val="auto"/>
          <w:sz w:val="32"/>
          <w:szCs w:val="32"/>
        </w:rPr>
        <w:lastRenderedPageBreak/>
        <w:t>Contact details</w:t>
      </w:r>
    </w:p>
    <w:p w:rsidR="007236D4" w:rsidRDefault="007236D4" w:rsidP="007236D4">
      <w:pPr>
        <w:rPr>
          <w:rFonts w:ascii="Verdana" w:hAnsi="Verdana"/>
        </w:rPr>
      </w:pPr>
    </w:p>
    <w:p w:rsidR="007236D4" w:rsidRDefault="007236D4" w:rsidP="007236D4">
      <w:pPr>
        <w:rPr>
          <w:rStyle w:val="Hyperlink"/>
          <w:rFonts w:ascii="Verdana" w:hAnsi="Verdana"/>
        </w:rPr>
      </w:pPr>
      <w:r>
        <w:rPr>
          <w:rFonts w:ascii="Verdana" w:hAnsi="Verdana"/>
        </w:rPr>
        <w:t>Y</w:t>
      </w:r>
      <w:r w:rsidR="00473B79">
        <w:rPr>
          <w:rFonts w:ascii="Verdana" w:hAnsi="Verdana"/>
        </w:rPr>
        <w:t>ou can contact the Local Offer</w:t>
      </w:r>
      <w:r>
        <w:rPr>
          <w:rFonts w:ascii="Verdana" w:hAnsi="Verdana"/>
        </w:rPr>
        <w:t xml:space="preserve"> by emailing </w:t>
      </w:r>
      <w:hyperlink r:id="rId12" w:history="1">
        <w:r w:rsidRPr="00BE287F">
          <w:rPr>
            <w:rStyle w:val="Hyperlink"/>
            <w:rFonts w:ascii="Verdana" w:hAnsi="Verdana"/>
          </w:rPr>
          <w:t>wakefieldlocaloffer@barnardos.org.uk</w:t>
        </w:r>
      </w:hyperlink>
    </w:p>
    <w:p w:rsidR="00D06823" w:rsidRDefault="00D06823" w:rsidP="007236D4">
      <w:pPr>
        <w:rPr>
          <w:rFonts w:ascii="Verdana" w:hAnsi="Verdana"/>
        </w:rPr>
      </w:pPr>
    </w:p>
    <w:p w:rsidR="007236D4" w:rsidRDefault="007236D4" w:rsidP="007236D4">
      <w:pPr>
        <w:rPr>
          <w:rFonts w:ascii="Verdana" w:hAnsi="Verdana"/>
        </w:rPr>
      </w:pPr>
      <w:r>
        <w:rPr>
          <w:rFonts w:ascii="Verdana" w:hAnsi="Verdana"/>
        </w:rPr>
        <w:t xml:space="preserve">You can also leave a message on </w:t>
      </w:r>
      <w:hyperlink r:id="rId13" w:history="1">
        <w:r w:rsidRPr="00B34FA0">
          <w:rPr>
            <w:rStyle w:val="Hyperlink"/>
            <w:rFonts w:ascii="Verdana" w:hAnsi="Verdana"/>
          </w:rPr>
          <w:t>Facebook</w:t>
        </w:r>
      </w:hyperlink>
      <w:r>
        <w:rPr>
          <w:rFonts w:ascii="Verdana" w:hAnsi="Verdana"/>
        </w:rPr>
        <w:t>.</w:t>
      </w:r>
    </w:p>
    <w:p w:rsidR="00D06823" w:rsidRDefault="00D06823" w:rsidP="007236D4">
      <w:pPr>
        <w:rPr>
          <w:rFonts w:ascii="Verdana" w:hAnsi="Verdana"/>
        </w:rPr>
      </w:pPr>
    </w:p>
    <w:p w:rsidR="00B34FA0" w:rsidRDefault="00B34FA0" w:rsidP="007236D4">
      <w:pPr>
        <w:rPr>
          <w:color w:val="000000"/>
        </w:rPr>
      </w:pPr>
      <w:r>
        <w:rPr>
          <w:rFonts w:ascii="Verdana" w:hAnsi="Verdana"/>
        </w:rPr>
        <w:t xml:space="preserve">You can ring </w:t>
      </w:r>
      <w:r w:rsidRPr="00A02383">
        <w:rPr>
          <w:rFonts w:ascii="Verdana" w:hAnsi="Verdana"/>
          <w:color w:val="000000"/>
          <w:lang w:val="es-ES"/>
        </w:rPr>
        <w:t xml:space="preserve">01924 304152 or </w:t>
      </w:r>
      <w:r w:rsidRPr="00A02383">
        <w:rPr>
          <w:rFonts w:ascii="Verdana" w:hAnsi="Verdana"/>
          <w:color w:val="000000"/>
        </w:rPr>
        <w:t>07523943888</w:t>
      </w:r>
    </w:p>
    <w:p w:rsidR="00D06823" w:rsidRDefault="00D06823" w:rsidP="007236D4">
      <w:pPr>
        <w:rPr>
          <w:rFonts w:ascii="Verdana" w:hAnsi="Verdana"/>
        </w:rPr>
      </w:pPr>
    </w:p>
    <w:p w:rsidR="00B34FA0" w:rsidRDefault="007236D4" w:rsidP="00B34FA0">
      <w:pPr>
        <w:jc w:val="both"/>
        <w:rPr>
          <w:rFonts w:ascii="Verdana" w:hAnsi="Verdana"/>
          <w:color w:val="000000"/>
          <w:lang w:val="en-US"/>
        </w:rPr>
      </w:pPr>
      <w:r w:rsidRPr="00B34FA0">
        <w:rPr>
          <w:rFonts w:ascii="Verdana" w:hAnsi="Verdana"/>
        </w:rPr>
        <w:t>You can write to Room</w:t>
      </w:r>
      <w:r w:rsidR="00B34FA0" w:rsidRPr="00B34FA0">
        <w:rPr>
          <w:rFonts w:ascii="Verdana" w:hAnsi="Verdana"/>
        </w:rPr>
        <w:t xml:space="preserve"> </w:t>
      </w:r>
      <w:r w:rsidR="00B34FA0" w:rsidRPr="00B34FA0">
        <w:rPr>
          <w:rFonts w:ascii="Verdana" w:hAnsi="Verdana"/>
          <w:color w:val="000000"/>
          <w:lang w:val="en-US"/>
        </w:rPr>
        <w:t>249, Castleford Civic Centr</w:t>
      </w:r>
      <w:r w:rsidR="00B34FA0">
        <w:rPr>
          <w:rFonts w:ascii="Verdana" w:hAnsi="Verdana"/>
          <w:color w:val="000000"/>
          <w:lang w:val="en-US"/>
        </w:rPr>
        <w:t>e, Ferrybridge Road, Castleford,</w:t>
      </w:r>
      <w:r w:rsidR="00B34FA0" w:rsidRPr="00B34FA0">
        <w:rPr>
          <w:rFonts w:ascii="Verdana" w:hAnsi="Verdana"/>
          <w:color w:val="000000"/>
          <w:lang w:val="en-US"/>
        </w:rPr>
        <w:t xml:space="preserve"> WF10 4JH</w:t>
      </w:r>
      <w:r w:rsidR="00B34FA0">
        <w:rPr>
          <w:rFonts w:ascii="Verdana" w:hAnsi="Verdana"/>
          <w:color w:val="000000"/>
          <w:lang w:val="en-US"/>
        </w:rPr>
        <w:t>.</w:t>
      </w:r>
    </w:p>
    <w:p w:rsidR="00B34FA0" w:rsidRPr="00FE127C" w:rsidRDefault="00B34FA0" w:rsidP="00B34FA0">
      <w:pPr>
        <w:jc w:val="both"/>
        <w:rPr>
          <w:rFonts w:ascii="Verdana" w:hAnsi="Verdana"/>
          <w:b/>
          <w:color w:val="000000"/>
          <w:lang w:val="en-US"/>
        </w:rPr>
      </w:pPr>
    </w:p>
    <w:p w:rsidR="00B34FA0" w:rsidRPr="00A240DF" w:rsidRDefault="00B34FA0" w:rsidP="00B740CA">
      <w:pPr>
        <w:pStyle w:val="Heading1"/>
        <w:rPr>
          <w:color w:val="auto"/>
          <w:sz w:val="32"/>
          <w:szCs w:val="32"/>
        </w:rPr>
      </w:pPr>
      <w:bookmarkStart w:id="5" w:name="_Developments_and_Progress"/>
      <w:bookmarkEnd w:id="5"/>
      <w:r w:rsidRPr="00A240DF">
        <w:rPr>
          <w:color w:val="auto"/>
          <w:sz w:val="32"/>
          <w:szCs w:val="32"/>
        </w:rPr>
        <w:t>Developments and Progress</w:t>
      </w:r>
    </w:p>
    <w:p w:rsidR="00354D61" w:rsidRDefault="00354D61" w:rsidP="00354D61">
      <w:pPr>
        <w:ind w:left="360"/>
        <w:rPr>
          <w:rFonts w:ascii="Verdana" w:hAnsi="Verdana"/>
          <w:color w:val="FF0000"/>
        </w:rPr>
      </w:pPr>
    </w:p>
    <w:p w:rsidR="00354D61" w:rsidRDefault="00354D61" w:rsidP="00354D61">
      <w:pPr>
        <w:ind w:left="360"/>
        <w:rPr>
          <w:rFonts w:ascii="Verdana" w:hAnsi="Verdana"/>
          <w:color w:val="FF0000"/>
        </w:rPr>
      </w:pPr>
    </w:p>
    <w:p w:rsidR="00354D61" w:rsidRPr="00354D61" w:rsidRDefault="00354D61" w:rsidP="00354D61">
      <w:pPr>
        <w:ind w:left="360"/>
        <w:rPr>
          <w:rFonts w:ascii="Verdana" w:hAnsi="Verdana"/>
        </w:rPr>
      </w:pPr>
      <w:r w:rsidRPr="00354D61">
        <w:rPr>
          <w:rFonts w:ascii="Verdana" w:hAnsi="Verdana"/>
        </w:rPr>
        <w:t>These are the things that we have improved</w:t>
      </w:r>
      <w:r w:rsidR="00A240DF">
        <w:rPr>
          <w:rFonts w:ascii="Verdana" w:hAnsi="Verdana"/>
        </w:rPr>
        <w:t xml:space="preserve"> this year</w:t>
      </w:r>
      <w:r w:rsidRPr="00354D61">
        <w:rPr>
          <w:rFonts w:ascii="Verdana" w:hAnsi="Verdana"/>
        </w:rPr>
        <w:t>:</w:t>
      </w:r>
    </w:p>
    <w:p w:rsidR="00354D61" w:rsidRPr="00354D61" w:rsidRDefault="00354D61" w:rsidP="00354D61">
      <w:pPr>
        <w:jc w:val="both"/>
        <w:rPr>
          <w:rFonts w:ascii="Verdana" w:hAnsi="Verdana"/>
          <w:b/>
          <w:color w:val="000000"/>
        </w:rPr>
      </w:pPr>
    </w:p>
    <w:p w:rsidR="00473B79" w:rsidRPr="00473B79" w:rsidRDefault="00473B79" w:rsidP="00473B79">
      <w:pPr>
        <w:pStyle w:val="ListParagraph"/>
        <w:numPr>
          <w:ilvl w:val="0"/>
          <w:numId w:val="6"/>
        </w:numPr>
        <w:jc w:val="both"/>
        <w:rPr>
          <w:rFonts w:ascii="Verdana" w:hAnsi="Verdana"/>
        </w:rPr>
      </w:pPr>
      <w:r w:rsidRPr="00473B79">
        <w:rPr>
          <w:rFonts w:ascii="Verdana" w:hAnsi="Verdana"/>
        </w:rPr>
        <w:t xml:space="preserve">Rolling programme of updates in place for </w:t>
      </w:r>
      <w:r w:rsidR="00FA40D4">
        <w:rPr>
          <w:rFonts w:ascii="Verdana" w:hAnsi="Verdana"/>
        </w:rPr>
        <w:t xml:space="preserve">the </w:t>
      </w:r>
      <w:r w:rsidRPr="00473B79">
        <w:rPr>
          <w:rFonts w:ascii="Verdana" w:hAnsi="Verdana"/>
        </w:rPr>
        <w:t>website</w:t>
      </w:r>
    </w:p>
    <w:p w:rsidR="00473B79" w:rsidRPr="00473B79" w:rsidRDefault="00473B79" w:rsidP="00473B79">
      <w:pPr>
        <w:pStyle w:val="ListParagraph"/>
        <w:numPr>
          <w:ilvl w:val="0"/>
          <w:numId w:val="6"/>
        </w:numPr>
        <w:jc w:val="both"/>
        <w:rPr>
          <w:rFonts w:ascii="Verdana" w:hAnsi="Verdana"/>
        </w:rPr>
      </w:pPr>
      <w:r w:rsidRPr="00473B79">
        <w:rPr>
          <w:rFonts w:ascii="Verdana" w:hAnsi="Verdana"/>
        </w:rPr>
        <w:t>Use of photosymbols to enable ease of use</w:t>
      </w:r>
    </w:p>
    <w:p w:rsidR="00473B79" w:rsidRPr="00473B79" w:rsidRDefault="00473B79" w:rsidP="00473B79">
      <w:pPr>
        <w:pStyle w:val="ListParagraph"/>
        <w:numPr>
          <w:ilvl w:val="0"/>
          <w:numId w:val="6"/>
        </w:numPr>
        <w:jc w:val="both"/>
        <w:rPr>
          <w:rFonts w:ascii="Verdana" w:hAnsi="Verdana"/>
        </w:rPr>
      </w:pPr>
      <w:r w:rsidRPr="00473B79">
        <w:rPr>
          <w:rFonts w:ascii="Verdana" w:hAnsi="Verdana"/>
        </w:rPr>
        <w:t>Beginning to develop easy read information</w:t>
      </w:r>
    </w:p>
    <w:p w:rsidR="00473B79" w:rsidRPr="00473B79" w:rsidRDefault="00473B79" w:rsidP="00473B79">
      <w:pPr>
        <w:pStyle w:val="ListParagraph"/>
        <w:numPr>
          <w:ilvl w:val="0"/>
          <w:numId w:val="6"/>
        </w:numPr>
        <w:jc w:val="both"/>
        <w:rPr>
          <w:rFonts w:ascii="Verdana" w:hAnsi="Verdana"/>
        </w:rPr>
      </w:pPr>
      <w:r w:rsidRPr="00473B79">
        <w:rPr>
          <w:rFonts w:ascii="Verdana" w:hAnsi="Verdana"/>
        </w:rPr>
        <w:t>Variety of topics and signposting on Facebook and in Newsletter</w:t>
      </w:r>
    </w:p>
    <w:p w:rsidR="00473B79" w:rsidRDefault="00473B79" w:rsidP="00473B79">
      <w:pPr>
        <w:pStyle w:val="ListParagraph"/>
        <w:numPr>
          <w:ilvl w:val="0"/>
          <w:numId w:val="6"/>
        </w:numPr>
        <w:jc w:val="both"/>
        <w:rPr>
          <w:rFonts w:ascii="Verdana" w:hAnsi="Verdana"/>
        </w:rPr>
      </w:pPr>
      <w:r w:rsidRPr="00473B79">
        <w:rPr>
          <w:rFonts w:ascii="Verdana" w:hAnsi="Verdana"/>
        </w:rPr>
        <w:t>Addi</w:t>
      </w:r>
      <w:r>
        <w:rPr>
          <w:rFonts w:ascii="Verdana" w:hAnsi="Verdana"/>
        </w:rPr>
        <w:t>tion of</w:t>
      </w:r>
      <w:r w:rsidRPr="00473B79">
        <w:rPr>
          <w:rFonts w:ascii="Verdana" w:hAnsi="Verdana"/>
        </w:rPr>
        <w:t xml:space="preserve"> metatags </w:t>
      </w:r>
      <w:r w:rsidR="002C7942">
        <w:rPr>
          <w:rFonts w:ascii="Verdana" w:hAnsi="Verdana"/>
        </w:rPr>
        <w:t xml:space="preserve">(search words) </w:t>
      </w:r>
      <w:r w:rsidRPr="00473B79">
        <w:rPr>
          <w:rFonts w:ascii="Verdana" w:hAnsi="Verdana"/>
        </w:rPr>
        <w:t>and logos to allow information to be found more easily</w:t>
      </w:r>
    </w:p>
    <w:p w:rsidR="00FA40D4" w:rsidRPr="00473B79" w:rsidRDefault="00FA40D4" w:rsidP="00473B79">
      <w:pPr>
        <w:pStyle w:val="ListParagraph"/>
        <w:numPr>
          <w:ilvl w:val="0"/>
          <w:numId w:val="6"/>
        </w:numPr>
        <w:jc w:val="both"/>
        <w:rPr>
          <w:rFonts w:ascii="Verdana" w:hAnsi="Verdana"/>
        </w:rPr>
      </w:pPr>
      <w:r>
        <w:rPr>
          <w:rFonts w:ascii="Verdana" w:hAnsi="Verdana"/>
        </w:rPr>
        <w:t>Gaining and using feedback to improve the Local Offer</w:t>
      </w:r>
    </w:p>
    <w:p w:rsidR="00473B79" w:rsidRPr="00473B79" w:rsidRDefault="00473B79" w:rsidP="00473B79">
      <w:pPr>
        <w:pStyle w:val="ListParagraph"/>
        <w:numPr>
          <w:ilvl w:val="0"/>
          <w:numId w:val="6"/>
        </w:numPr>
        <w:jc w:val="both"/>
        <w:rPr>
          <w:rFonts w:ascii="Verdana" w:hAnsi="Verdana"/>
        </w:rPr>
      </w:pPr>
      <w:r w:rsidRPr="00473B79">
        <w:rPr>
          <w:rFonts w:ascii="Verdana" w:hAnsi="Verdana"/>
        </w:rPr>
        <w:t>Participation in regional forums to share best practice</w:t>
      </w:r>
    </w:p>
    <w:p w:rsidR="00473B79" w:rsidRPr="005633BB" w:rsidRDefault="00473B79" w:rsidP="005003A3">
      <w:pPr>
        <w:pStyle w:val="ListParagraph"/>
        <w:jc w:val="both"/>
        <w:rPr>
          <w:rFonts w:ascii="Verdana" w:hAnsi="Verdana"/>
          <w:color w:val="FF0000"/>
        </w:rPr>
      </w:pPr>
    </w:p>
    <w:p w:rsidR="00305C9E" w:rsidRDefault="00305C9E" w:rsidP="005003A3">
      <w:pPr>
        <w:pStyle w:val="ListParagraph"/>
        <w:jc w:val="both"/>
        <w:rPr>
          <w:rFonts w:ascii="Verdana" w:hAnsi="Verdana"/>
          <w:b/>
          <w:color w:val="000000"/>
        </w:rPr>
      </w:pPr>
    </w:p>
    <w:p w:rsidR="00305C9E" w:rsidRPr="00FE127C" w:rsidRDefault="00305C9E" w:rsidP="005003A3">
      <w:pPr>
        <w:pStyle w:val="ListParagraph"/>
        <w:jc w:val="both"/>
        <w:rPr>
          <w:rFonts w:ascii="Verdana" w:hAnsi="Verdana"/>
          <w:b/>
          <w:color w:val="000000"/>
        </w:rPr>
      </w:pPr>
    </w:p>
    <w:p w:rsidR="00B34FA0" w:rsidRPr="00A240DF" w:rsidRDefault="00B34FA0" w:rsidP="00B740CA">
      <w:pPr>
        <w:pStyle w:val="Heading1"/>
        <w:rPr>
          <w:color w:val="auto"/>
          <w:sz w:val="32"/>
          <w:szCs w:val="32"/>
        </w:rPr>
      </w:pPr>
      <w:bookmarkStart w:id="6" w:name="_Summary_of_Performance"/>
      <w:bookmarkEnd w:id="6"/>
      <w:r w:rsidRPr="00A240DF">
        <w:rPr>
          <w:color w:val="auto"/>
          <w:sz w:val="32"/>
          <w:szCs w:val="32"/>
        </w:rPr>
        <w:t>Summary of Performance – website</w:t>
      </w:r>
    </w:p>
    <w:p w:rsidR="00B34FA0" w:rsidRDefault="00B34FA0" w:rsidP="00B34FA0">
      <w:pPr>
        <w:jc w:val="both"/>
        <w:rPr>
          <w:rFonts w:ascii="Verdana" w:hAnsi="Verdana"/>
          <w:b/>
          <w:color w:val="000000"/>
        </w:rPr>
      </w:pPr>
    </w:p>
    <w:p w:rsidR="0007187A" w:rsidRDefault="005003A3" w:rsidP="005003A3">
      <w:pPr>
        <w:jc w:val="both"/>
        <w:rPr>
          <w:rFonts w:ascii="Verdana" w:hAnsi="Verdana"/>
          <w:color w:val="000000"/>
        </w:rPr>
      </w:pPr>
      <w:r w:rsidRPr="005003A3">
        <w:rPr>
          <w:rFonts w:ascii="Verdana" w:hAnsi="Verdana"/>
          <w:color w:val="000000"/>
        </w:rPr>
        <w:t xml:space="preserve">The Local Offer website </w:t>
      </w:r>
      <w:r w:rsidR="00545AC4">
        <w:rPr>
          <w:rFonts w:ascii="Verdana" w:hAnsi="Verdana"/>
          <w:color w:val="000000"/>
        </w:rPr>
        <w:t>has had 36,821 visits from April 2020 to March 2021.</w:t>
      </w:r>
      <w:r w:rsidR="005633BB">
        <w:rPr>
          <w:rFonts w:ascii="Verdana" w:hAnsi="Verdana"/>
          <w:color w:val="000000"/>
        </w:rPr>
        <w:t xml:space="preserve"> </w:t>
      </w:r>
    </w:p>
    <w:p w:rsidR="0007187A" w:rsidRDefault="0007187A" w:rsidP="005003A3">
      <w:pPr>
        <w:jc w:val="both"/>
        <w:rPr>
          <w:rFonts w:ascii="Verdana" w:hAnsi="Verdana"/>
          <w:color w:val="000000"/>
        </w:rPr>
      </w:pPr>
    </w:p>
    <w:p w:rsidR="005003A3" w:rsidRDefault="00F108C3" w:rsidP="005003A3">
      <w:pPr>
        <w:jc w:val="both"/>
        <w:rPr>
          <w:rFonts w:ascii="Verdana" w:hAnsi="Verdana"/>
          <w:color w:val="000000"/>
        </w:rPr>
      </w:pPr>
      <w:r>
        <w:rPr>
          <w:rFonts w:ascii="Verdana" w:hAnsi="Verdana"/>
          <w:noProof/>
          <w:lang w:eastAsia="en-GB"/>
        </w:rPr>
        <w:drawing>
          <wp:inline distT="0" distB="0" distL="0" distR="0" wp14:anchorId="2704CE93" wp14:editId="7E75A7CD">
            <wp:extent cx="3657600" cy="2286000"/>
            <wp:effectExtent l="0" t="0" r="0" b="0"/>
            <wp:docPr id="3" name="Picture 3" descr="The graph shows that the Local Offer website had 35,896 visits in the year 2019 - 2020 and 36,821 visits in the year 2020 - 2021." title="Graph about the number of visits the Local Offer website 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2286000"/>
                    </a:xfrm>
                    <a:prstGeom prst="rect">
                      <a:avLst/>
                    </a:prstGeom>
                    <a:noFill/>
                    <a:ln>
                      <a:noFill/>
                    </a:ln>
                  </pic:spPr>
                </pic:pic>
              </a:graphicData>
            </a:graphic>
          </wp:inline>
        </w:drawing>
      </w:r>
    </w:p>
    <w:p w:rsidR="00305C9E" w:rsidRDefault="00305C9E" w:rsidP="005003A3">
      <w:pPr>
        <w:jc w:val="both"/>
        <w:rPr>
          <w:rFonts w:ascii="Verdana" w:hAnsi="Verdana"/>
          <w:color w:val="000000"/>
        </w:rPr>
      </w:pPr>
    </w:p>
    <w:p w:rsidR="00305C9E" w:rsidRDefault="00305C9E" w:rsidP="005003A3">
      <w:pPr>
        <w:jc w:val="both"/>
        <w:rPr>
          <w:rFonts w:ascii="Verdana" w:hAnsi="Verdana"/>
          <w:color w:val="000000"/>
        </w:rPr>
      </w:pPr>
    </w:p>
    <w:p w:rsidR="00305C9E" w:rsidRDefault="00305C9E" w:rsidP="005003A3">
      <w:pPr>
        <w:jc w:val="both"/>
        <w:rPr>
          <w:rFonts w:ascii="Verdana" w:hAnsi="Verdana"/>
          <w:color w:val="000000"/>
        </w:rPr>
      </w:pPr>
    </w:p>
    <w:p w:rsidR="00E26143" w:rsidRDefault="00E26143" w:rsidP="00E26143">
      <w:pPr>
        <w:jc w:val="both"/>
        <w:rPr>
          <w:rFonts w:ascii="Verdana" w:hAnsi="Verdana"/>
          <w:color w:val="000000"/>
        </w:rPr>
      </w:pPr>
      <w:r>
        <w:rPr>
          <w:rFonts w:ascii="Verdana" w:hAnsi="Verdana"/>
          <w:color w:val="000000"/>
        </w:rPr>
        <w:t>The number of pages viewed this year was 96,008.</w:t>
      </w:r>
      <w:r w:rsidR="005633BB">
        <w:rPr>
          <w:rFonts w:ascii="Verdana" w:hAnsi="Verdana"/>
          <w:color w:val="000000"/>
        </w:rPr>
        <w:t xml:space="preserve"> </w:t>
      </w:r>
    </w:p>
    <w:p w:rsidR="00305C9E" w:rsidRDefault="00305C9E" w:rsidP="00E26143">
      <w:pPr>
        <w:jc w:val="both"/>
        <w:rPr>
          <w:rFonts w:ascii="Verdana" w:hAnsi="Verdana"/>
          <w:color w:val="000000"/>
        </w:rPr>
      </w:pPr>
    </w:p>
    <w:p w:rsidR="00E00B6C" w:rsidRDefault="0007187A" w:rsidP="00E26143">
      <w:pPr>
        <w:jc w:val="both"/>
        <w:rPr>
          <w:rFonts w:ascii="Verdana" w:hAnsi="Verdana"/>
          <w:color w:val="000000"/>
        </w:rPr>
      </w:pPr>
      <w:r>
        <w:rPr>
          <w:rFonts w:ascii="Verdana" w:hAnsi="Verdana"/>
          <w:noProof/>
          <w:lang w:eastAsia="en-GB"/>
        </w:rPr>
        <w:drawing>
          <wp:inline distT="0" distB="0" distL="0" distR="0" wp14:anchorId="03117518" wp14:editId="4FC5DA9B">
            <wp:extent cx="3796030" cy="2275205"/>
            <wp:effectExtent l="0" t="0" r="0" b="0"/>
            <wp:docPr id="10" name="Picture 10" descr="The graph shows that there were 102,524 pages viewed in the year 2019 - 2020. There were 96,008 pages viewed in the year 2020 - 2021." title="Graph to show number of viewed pages on Local Offer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6030" cy="2275205"/>
                    </a:xfrm>
                    <a:prstGeom prst="rect">
                      <a:avLst/>
                    </a:prstGeom>
                    <a:noFill/>
                    <a:ln>
                      <a:noFill/>
                    </a:ln>
                  </pic:spPr>
                </pic:pic>
              </a:graphicData>
            </a:graphic>
          </wp:inline>
        </w:drawing>
      </w:r>
    </w:p>
    <w:p w:rsidR="00E00B6C" w:rsidRDefault="00E00B6C" w:rsidP="00E26143">
      <w:pPr>
        <w:jc w:val="both"/>
        <w:rPr>
          <w:rFonts w:ascii="Verdana" w:hAnsi="Verdana"/>
          <w:color w:val="000000"/>
        </w:rPr>
      </w:pPr>
    </w:p>
    <w:p w:rsidR="00E00B6C" w:rsidRDefault="00E00B6C" w:rsidP="00E26143">
      <w:pPr>
        <w:jc w:val="both"/>
        <w:rPr>
          <w:rFonts w:ascii="Verdana" w:hAnsi="Verdana"/>
          <w:color w:val="000000"/>
        </w:rPr>
      </w:pPr>
    </w:p>
    <w:p w:rsidR="00305C9E" w:rsidRDefault="00305C9E" w:rsidP="00E26143">
      <w:pPr>
        <w:jc w:val="both"/>
        <w:rPr>
          <w:rFonts w:ascii="Verdana" w:hAnsi="Verdana"/>
          <w:color w:val="000000"/>
        </w:rPr>
      </w:pPr>
    </w:p>
    <w:p w:rsidR="00E00B6C" w:rsidRDefault="00E26143" w:rsidP="00E26143">
      <w:pPr>
        <w:jc w:val="both"/>
        <w:rPr>
          <w:rFonts w:ascii="Verdana" w:hAnsi="Verdana"/>
          <w:color w:val="000000"/>
        </w:rPr>
      </w:pPr>
      <w:r>
        <w:rPr>
          <w:rFonts w:ascii="Verdana" w:hAnsi="Verdana"/>
          <w:color w:val="000000"/>
        </w:rPr>
        <w:t>The number of new users on the website was 27,311.</w:t>
      </w:r>
    </w:p>
    <w:p w:rsidR="000E364F" w:rsidRDefault="000E364F" w:rsidP="00E26143">
      <w:pPr>
        <w:jc w:val="both"/>
        <w:rPr>
          <w:rFonts w:ascii="Verdana" w:hAnsi="Verdana"/>
          <w:color w:val="000000"/>
        </w:rPr>
      </w:pPr>
    </w:p>
    <w:p w:rsidR="00E00B6C" w:rsidRPr="00E26143" w:rsidRDefault="000E364F" w:rsidP="00E26143">
      <w:pPr>
        <w:jc w:val="both"/>
        <w:rPr>
          <w:rFonts w:ascii="Verdana" w:hAnsi="Verdana"/>
          <w:color w:val="000000"/>
        </w:rPr>
      </w:pPr>
      <w:r>
        <w:rPr>
          <w:rFonts w:ascii="Verdana" w:hAnsi="Verdana"/>
          <w:noProof/>
          <w:lang w:eastAsia="en-GB"/>
        </w:rPr>
        <w:drawing>
          <wp:inline distT="0" distB="0" distL="0" distR="0" wp14:anchorId="351E27E7" wp14:editId="60EDAB4C">
            <wp:extent cx="3721100" cy="2243455"/>
            <wp:effectExtent l="0" t="0" r="0" b="4445"/>
            <wp:docPr id="4" name="Picture 4" descr="This graph shows that there were 24,249 new users of the website in the year 2019 - 2020. There were 27,311 new users in the year 2020 - 2021." title="Graph to show number of new users to the Local Offer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1100" cy="2243455"/>
                    </a:xfrm>
                    <a:prstGeom prst="rect">
                      <a:avLst/>
                    </a:prstGeom>
                    <a:noFill/>
                    <a:ln>
                      <a:noFill/>
                    </a:ln>
                  </pic:spPr>
                </pic:pic>
              </a:graphicData>
            </a:graphic>
          </wp:inline>
        </w:drawing>
      </w:r>
    </w:p>
    <w:p w:rsidR="00E26143" w:rsidRDefault="00E26143" w:rsidP="005003A3">
      <w:pPr>
        <w:jc w:val="both"/>
        <w:rPr>
          <w:rFonts w:ascii="Verdana" w:hAnsi="Verdana"/>
          <w:color w:val="000000"/>
        </w:rPr>
      </w:pPr>
    </w:p>
    <w:p w:rsidR="002A7BEA" w:rsidRDefault="002A7BEA" w:rsidP="005003A3">
      <w:pPr>
        <w:jc w:val="both"/>
        <w:rPr>
          <w:rFonts w:ascii="Verdana" w:hAnsi="Verdana"/>
          <w:color w:val="000000"/>
        </w:rPr>
      </w:pPr>
    </w:p>
    <w:p w:rsidR="00C7092D" w:rsidRDefault="00C7092D" w:rsidP="005003A3">
      <w:pPr>
        <w:jc w:val="both"/>
        <w:rPr>
          <w:rFonts w:ascii="Verdana" w:hAnsi="Verdana"/>
          <w:color w:val="000000"/>
        </w:rPr>
      </w:pPr>
    </w:p>
    <w:p w:rsidR="002A7BEA" w:rsidRDefault="002A7BEA" w:rsidP="005003A3">
      <w:pPr>
        <w:jc w:val="both"/>
        <w:rPr>
          <w:rFonts w:ascii="Verdana" w:hAnsi="Verdana"/>
          <w:color w:val="000000"/>
        </w:rPr>
      </w:pPr>
      <w:r>
        <w:rPr>
          <w:rFonts w:ascii="Verdana" w:hAnsi="Verdana"/>
          <w:color w:val="000000"/>
        </w:rPr>
        <w:t>The most popular searches on the website are:</w:t>
      </w:r>
    </w:p>
    <w:p w:rsidR="002A7BEA" w:rsidRPr="002C7942" w:rsidRDefault="002C7942" w:rsidP="002A7BEA">
      <w:pPr>
        <w:pStyle w:val="ListParagraph"/>
        <w:numPr>
          <w:ilvl w:val="0"/>
          <w:numId w:val="4"/>
        </w:numPr>
        <w:jc w:val="both"/>
        <w:rPr>
          <w:rStyle w:val="Hyperlink"/>
          <w:rFonts w:ascii="Verdana" w:hAnsi="Verdana"/>
        </w:rPr>
      </w:pPr>
      <w:r>
        <w:rPr>
          <w:rFonts w:ascii="Verdana" w:hAnsi="Verdana"/>
          <w:color w:val="000000"/>
        </w:rPr>
        <w:fldChar w:fldCharType="begin"/>
      </w:r>
      <w:r>
        <w:rPr>
          <w:rFonts w:ascii="Verdana" w:hAnsi="Verdana"/>
          <w:color w:val="000000"/>
        </w:rPr>
        <w:instrText xml:space="preserve"> HYPERLINK "https://wakefield.mylocaloffer.org/s4s/WhereILive/Council?pageId=4032" </w:instrText>
      </w:r>
      <w:r>
        <w:rPr>
          <w:rFonts w:ascii="Verdana" w:hAnsi="Verdana"/>
          <w:color w:val="000000"/>
        </w:rPr>
        <w:fldChar w:fldCharType="separate"/>
      </w:r>
      <w:r w:rsidR="002A7BEA" w:rsidRPr="002C7942">
        <w:rPr>
          <w:rStyle w:val="Hyperlink"/>
          <w:rFonts w:ascii="Verdana" w:hAnsi="Verdana"/>
        </w:rPr>
        <w:t>Educational Health Care Plans (EHCPs)</w:t>
      </w:r>
    </w:p>
    <w:p w:rsidR="002A7BEA" w:rsidRPr="002A7BEA" w:rsidRDefault="002C7942" w:rsidP="002A7BEA">
      <w:pPr>
        <w:pStyle w:val="ListParagraph"/>
        <w:numPr>
          <w:ilvl w:val="0"/>
          <w:numId w:val="4"/>
        </w:numPr>
        <w:jc w:val="both"/>
        <w:rPr>
          <w:rFonts w:ascii="Verdana" w:hAnsi="Verdana"/>
          <w:color w:val="000000"/>
        </w:rPr>
      </w:pPr>
      <w:r>
        <w:rPr>
          <w:rFonts w:ascii="Verdana" w:hAnsi="Verdana"/>
          <w:color w:val="000000"/>
        </w:rPr>
        <w:fldChar w:fldCharType="end"/>
      </w:r>
      <w:hyperlink r:id="rId17" w:history="1">
        <w:r w:rsidR="002A7BEA" w:rsidRPr="002C7942">
          <w:rPr>
            <w:rStyle w:val="Hyperlink"/>
            <w:rFonts w:ascii="Verdana" w:hAnsi="Verdana"/>
          </w:rPr>
          <w:t>Short Breaks</w:t>
        </w:r>
      </w:hyperlink>
    </w:p>
    <w:p w:rsidR="002A7BEA" w:rsidRPr="002A7BEA" w:rsidRDefault="00703862" w:rsidP="002A7BEA">
      <w:pPr>
        <w:pStyle w:val="ListParagraph"/>
        <w:numPr>
          <w:ilvl w:val="0"/>
          <w:numId w:val="4"/>
        </w:numPr>
        <w:jc w:val="both"/>
        <w:rPr>
          <w:rFonts w:ascii="Verdana" w:hAnsi="Verdana"/>
          <w:color w:val="000000"/>
        </w:rPr>
      </w:pPr>
      <w:hyperlink r:id="rId18" w:history="1">
        <w:r w:rsidR="002A7BEA" w:rsidRPr="002C7942">
          <w:rPr>
            <w:rStyle w:val="Hyperlink"/>
            <w:rFonts w:ascii="Verdana" w:hAnsi="Verdana"/>
          </w:rPr>
          <w:t>Information Network</w:t>
        </w:r>
      </w:hyperlink>
    </w:p>
    <w:p w:rsidR="002A7BEA" w:rsidRPr="002A7BEA" w:rsidRDefault="002A7BEA" w:rsidP="002A7BEA">
      <w:pPr>
        <w:pStyle w:val="ListParagraph"/>
        <w:numPr>
          <w:ilvl w:val="0"/>
          <w:numId w:val="4"/>
        </w:numPr>
        <w:jc w:val="both"/>
        <w:rPr>
          <w:rFonts w:ascii="Verdana" w:hAnsi="Verdana"/>
          <w:color w:val="000000"/>
        </w:rPr>
      </w:pPr>
      <w:r w:rsidRPr="002A7BEA">
        <w:rPr>
          <w:rFonts w:ascii="Verdana" w:hAnsi="Verdana"/>
          <w:color w:val="000000"/>
        </w:rPr>
        <w:t>Autism</w:t>
      </w:r>
    </w:p>
    <w:p w:rsidR="002A7BEA" w:rsidRPr="002A7BEA" w:rsidRDefault="00703862" w:rsidP="002A7BEA">
      <w:pPr>
        <w:pStyle w:val="ListParagraph"/>
        <w:numPr>
          <w:ilvl w:val="0"/>
          <w:numId w:val="4"/>
        </w:numPr>
        <w:jc w:val="both"/>
        <w:rPr>
          <w:rFonts w:ascii="Verdana" w:hAnsi="Verdana"/>
          <w:color w:val="000000"/>
        </w:rPr>
      </w:pPr>
      <w:hyperlink r:id="rId19" w:history="1">
        <w:r w:rsidR="002A7BEA" w:rsidRPr="002C7942">
          <w:rPr>
            <w:rStyle w:val="Hyperlink"/>
            <w:rFonts w:ascii="Verdana" w:hAnsi="Verdana"/>
          </w:rPr>
          <w:t>Max Card</w:t>
        </w:r>
      </w:hyperlink>
    </w:p>
    <w:p w:rsidR="002A7BEA" w:rsidRPr="002A7BEA" w:rsidRDefault="00703862" w:rsidP="002A7BEA">
      <w:pPr>
        <w:pStyle w:val="ListParagraph"/>
        <w:numPr>
          <w:ilvl w:val="0"/>
          <w:numId w:val="4"/>
        </w:numPr>
        <w:jc w:val="both"/>
        <w:rPr>
          <w:rFonts w:ascii="Verdana" w:hAnsi="Verdana"/>
          <w:color w:val="000000"/>
        </w:rPr>
      </w:pPr>
      <w:hyperlink r:id="rId20" w:history="1">
        <w:r w:rsidR="002A7BEA" w:rsidRPr="002C7942">
          <w:rPr>
            <w:rStyle w:val="Hyperlink"/>
            <w:rFonts w:ascii="Verdana" w:hAnsi="Verdana"/>
          </w:rPr>
          <w:t>Wakefield Early Support Advice Information Liaison Service (WESAIL)</w:t>
        </w:r>
      </w:hyperlink>
    </w:p>
    <w:p w:rsidR="002A7BEA" w:rsidRDefault="002A7BEA" w:rsidP="002A7BEA">
      <w:pPr>
        <w:pStyle w:val="ListParagraph"/>
        <w:numPr>
          <w:ilvl w:val="0"/>
          <w:numId w:val="4"/>
        </w:numPr>
        <w:jc w:val="both"/>
        <w:rPr>
          <w:rFonts w:ascii="Verdana" w:hAnsi="Verdana"/>
          <w:color w:val="000000"/>
        </w:rPr>
      </w:pPr>
      <w:r w:rsidRPr="002A7BEA">
        <w:rPr>
          <w:rFonts w:ascii="Verdana" w:hAnsi="Verdana"/>
          <w:color w:val="000000"/>
        </w:rPr>
        <w:t>Dyslexia</w:t>
      </w:r>
    </w:p>
    <w:p w:rsidR="00C7092D" w:rsidRDefault="00C7092D" w:rsidP="00C7092D">
      <w:pPr>
        <w:jc w:val="both"/>
        <w:rPr>
          <w:rFonts w:ascii="Verdana" w:hAnsi="Verdana"/>
          <w:color w:val="000000"/>
        </w:rPr>
      </w:pPr>
    </w:p>
    <w:p w:rsidR="00C7092D" w:rsidRDefault="00C7092D" w:rsidP="00C7092D">
      <w:pPr>
        <w:jc w:val="both"/>
        <w:rPr>
          <w:rFonts w:ascii="Verdana" w:hAnsi="Verdana"/>
          <w:color w:val="000000"/>
        </w:rPr>
      </w:pPr>
    </w:p>
    <w:p w:rsidR="002A7BEA" w:rsidRDefault="002A7BEA" w:rsidP="002A7BEA">
      <w:pPr>
        <w:pStyle w:val="ListParagraph"/>
        <w:jc w:val="both"/>
        <w:rPr>
          <w:rFonts w:ascii="Verdana" w:hAnsi="Verdana"/>
          <w:color w:val="000000"/>
        </w:rPr>
      </w:pPr>
    </w:p>
    <w:p w:rsidR="002A7BEA" w:rsidRDefault="002A7BEA" w:rsidP="002A7BEA">
      <w:pPr>
        <w:jc w:val="both"/>
        <w:rPr>
          <w:rFonts w:ascii="Verdana" w:hAnsi="Verdana"/>
          <w:color w:val="000000"/>
        </w:rPr>
      </w:pPr>
      <w:r>
        <w:rPr>
          <w:rFonts w:ascii="Verdana" w:hAnsi="Verdana"/>
          <w:color w:val="000000"/>
        </w:rPr>
        <w:t>The most viewed pages were:</w:t>
      </w:r>
    </w:p>
    <w:p w:rsidR="002A7BEA" w:rsidRPr="002A7BEA" w:rsidRDefault="00703862" w:rsidP="002A7BEA">
      <w:pPr>
        <w:pStyle w:val="ListParagraph"/>
        <w:numPr>
          <w:ilvl w:val="0"/>
          <w:numId w:val="5"/>
        </w:numPr>
        <w:jc w:val="both"/>
        <w:rPr>
          <w:rFonts w:ascii="Verdana" w:hAnsi="Verdana"/>
          <w:color w:val="000000"/>
        </w:rPr>
      </w:pPr>
      <w:hyperlink r:id="rId21" w:history="1">
        <w:r w:rsidR="002A7BEA" w:rsidRPr="002C7942">
          <w:rPr>
            <w:rStyle w:val="Hyperlink"/>
            <w:rFonts w:ascii="Verdana" w:hAnsi="Verdana"/>
          </w:rPr>
          <w:t>Homepage</w:t>
        </w:r>
      </w:hyperlink>
    </w:p>
    <w:p w:rsidR="002A7BEA" w:rsidRPr="002A7BEA" w:rsidRDefault="00703862" w:rsidP="002A7BEA">
      <w:pPr>
        <w:pStyle w:val="ListParagraph"/>
        <w:numPr>
          <w:ilvl w:val="0"/>
          <w:numId w:val="5"/>
        </w:numPr>
        <w:jc w:val="both"/>
        <w:rPr>
          <w:rFonts w:ascii="Verdana" w:hAnsi="Verdana"/>
          <w:color w:val="000000"/>
        </w:rPr>
      </w:pPr>
      <w:hyperlink r:id="rId22" w:history="1">
        <w:r w:rsidR="002A7BEA" w:rsidRPr="002C7942">
          <w:rPr>
            <w:rStyle w:val="Hyperlink"/>
            <w:rFonts w:ascii="Verdana" w:hAnsi="Verdana"/>
          </w:rPr>
          <w:t>Search page</w:t>
        </w:r>
      </w:hyperlink>
    </w:p>
    <w:p w:rsidR="002A7BEA" w:rsidRPr="002A7BEA" w:rsidRDefault="00703862" w:rsidP="002A7BEA">
      <w:pPr>
        <w:pStyle w:val="ListParagraph"/>
        <w:numPr>
          <w:ilvl w:val="0"/>
          <w:numId w:val="5"/>
        </w:numPr>
        <w:jc w:val="both"/>
        <w:rPr>
          <w:rFonts w:ascii="Verdana" w:hAnsi="Verdana"/>
          <w:color w:val="000000"/>
        </w:rPr>
      </w:pPr>
      <w:hyperlink r:id="rId23" w:history="1">
        <w:r w:rsidR="002A7BEA" w:rsidRPr="002C7942">
          <w:rPr>
            <w:rStyle w:val="Hyperlink"/>
            <w:rFonts w:ascii="Verdana" w:hAnsi="Verdana"/>
          </w:rPr>
          <w:t>EHCP</w:t>
        </w:r>
      </w:hyperlink>
    </w:p>
    <w:p w:rsidR="002A7BEA" w:rsidRPr="002A7BEA" w:rsidRDefault="00703862" w:rsidP="002A7BEA">
      <w:pPr>
        <w:pStyle w:val="ListParagraph"/>
        <w:numPr>
          <w:ilvl w:val="0"/>
          <w:numId w:val="5"/>
        </w:numPr>
        <w:jc w:val="both"/>
        <w:rPr>
          <w:rFonts w:ascii="Verdana" w:hAnsi="Verdana"/>
          <w:color w:val="000000"/>
        </w:rPr>
      </w:pPr>
      <w:hyperlink r:id="rId24" w:history="1">
        <w:r w:rsidR="002A7BEA" w:rsidRPr="002C7942">
          <w:rPr>
            <w:rStyle w:val="Hyperlink"/>
            <w:rFonts w:ascii="Verdana" w:hAnsi="Verdana"/>
          </w:rPr>
          <w:t>WESAIL</w:t>
        </w:r>
      </w:hyperlink>
    </w:p>
    <w:p w:rsidR="002A7BEA" w:rsidRDefault="00703862" w:rsidP="002A7BEA">
      <w:pPr>
        <w:pStyle w:val="ListParagraph"/>
        <w:numPr>
          <w:ilvl w:val="0"/>
          <w:numId w:val="5"/>
        </w:numPr>
        <w:jc w:val="both"/>
        <w:rPr>
          <w:rFonts w:ascii="Verdana" w:hAnsi="Verdana"/>
          <w:color w:val="000000"/>
        </w:rPr>
      </w:pPr>
      <w:hyperlink r:id="rId25" w:history="1">
        <w:r w:rsidR="002A7BEA" w:rsidRPr="002C7942">
          <w:rPr>
            <w:rStyle w:val="Hyperlink"/>
            <w:rFonts w:ascii="Verdana" w:hAnsi="Verdana"/>
          </w:rPr>
          <w:t>Children First Hubs</w:t>
        </w:r>
      </w:hyperlink>
    </w:p>
    <w:p w:rsidR="00C7092D" w:rsidRPr="00C7092D" w:rsidRDefault="00C7092D" w:rsidP="00C7092D">
      <w:pPr>
        <w:jc w:val="both"/>
        <w:rPr>
          <w:rFonts w:ascii="Verdana" w:hAnsi="Verdana"/>
          <w:color w:val="000000"/>
        </w:rPr>
      </w:pPr>
    </w:p>
    <w:p w:rsidR="006A685E" w:rsidRDefault="006A685E" w:rsidP="006A685E">
      <w:pPr>
        <w:jc w:val="both"/>
        <w:rPr>
          <w:rFonts w:ascii="Verdana" w:hAnsi="Verdana"/>
          <w:color w:val="000000"/>
        </w:rPr>
      </w:pPr>
    </w:p>
    <w:p w:rsidR="00F75889" w:rsidRPr="00F75889" w:rsidRDefault="00F75889" w:rsidP="006A685E">
      <w:pPr>
        <w:jc w:val="both"/>
        <w:rPr>
          <w:rFonts w:ascii="Verdana" w:hAnsi="Verdana"/>
          <w:b/>
          <w:color w:val="000000"/>
        </w:rPr>
      </w:pPr>
      <w:r w:rsidRPr="00F75889">
        <w:rPr>
          <w:rFonts w:ascii="Verdana" w:hAnsi="Verdana"/>
          <w:b/>
          <w:color w:val="000000"/>
        </w:rPr>
        <w:t>What have people said about the website?</w:t>
      </w:r>
    </w:p>
    <w:p w:rsidR="006A685E" w:rsidRDefault="006A685E" w:rsidP="006A685E">
      <w:pPr>
        <w:jc w:val="both"/>
        <w:rPr>
          <w:rFonts w:ascii="Verdana" w:hAnsi="Verdana"/>
          <w:color w:val="000000"/>
        </w:rPr>
      </w:pPr>
    </w:p>
    <w:p w:rsidR="006A685E" w:rsidRPr="00412D51" w:rsidRDefault="006A685E" w:rsidP="006A685E">
      <w:pPr>
        <w:jc w:val="both"/>
        <w:rPr>
          <w:rFonts w:ascii="Verdana" w:hAnsi="Verdana"/>
          <w:b/>
          <w:color w:val="365F91" w:themeColor="accent1" w:themeShade="BF"/>
        </w:rPr>
      </w:pPr>
      <w:r w:rsidRPr="00412D51">
        <w:rPr>
          <w:rFonts w:ascii="Verdana" w:hAnsi="Verdana"/>
          <w:b/>
          <w:color w:val="365F91" w:themeColor="accent1" w:themeShade="BF"/>
        </w:rPr>
        <w:t>“There is so much info there. I navigated with C in mind and found relevant info for all the areas he needs support for.”</w:t>
      </w:r>
    </w:p>
    <w:p w:rsidR="006A685E" w:rsidRPr="00412D51" w:rsidRDefault="006A685E" w:rsidP="006A685E">
      <w:pPr>
        <w:jc w:val="both"/>
        <w:rPr>
          <w:rFonts w:ascii="Verdana" w:hAnsi="Verdana"/>
          <w:b/>
          <w:color w:val="365F91" w:themeColor="accent1" w:themeShade="BF"/>
        </w:rPr>
      </w:pPr>
    </w:p>
    <w:p w:rsidR="006A685E" w:rsidRPr="00412D51" w:rsidRDefault="006A685E" w:rsidP="006A685E">
      <w:pPr>
        <w:jc w:val="both"/>
        <w:rPr>
          <w:rFonts w:ascii="Verdana" w:hAnsi="Verdana"/>
          <w:b/>
          <w:color w:val="365F91" w:themeColor="accent1" w:themeShade="BF"/>
        </w:rPr>
      </w:pPr>
      <w:r w:rsidRPr="00412D51">
        <w:rPr>
          <w:rFonts w:ascii="Verdana" w:hAnsi="Verdana"/>
          <w:b/>
          <w:color w:val="365F91" w:themeColor="accent1" w:themeShade="BF"/>
        </w:rPr>
        <w:t>“Common Concerns section is a good idea.”</w:t>
      </w:r>
    </w:p>
    <w:p w:rsidR="006A685E" w:rsidRPr="00412D51" w:rsidRDefault="006A685E" w:rsidP="006A685E">
      <w:pPr>
        <w:jc w:val="both"/>
        <w:rPr>
          <w:rFonts w:ascii="Verdana" w:hAnsi="Verdana"/>
          <w:b/>
          <w:color w:val="365F91" w:themeColor="accent1" w:themeShade="BF"/>
        </w:rPr>
      </w:pPr>
    </w:p>
    <w:p w:rsidR="006A685E" w:rsidRPr="00412D51" w:rsidRDefault="006A685E" w:rsidP="006A685E">
      <w:pPr>
        <w:jc w:val="both"/>
        <w:rPr>
          <w:rFonts w:ascii="Verdana" w:hAnsi="Verdana"/>
          <w:b/>
          <w:color w:val="365F91" w:themeColor="accent1" w:themeShade="BF"/>
        </w:rPr>
      </w:pPr>
      <w:r>
        <w:rPr>
          <w:rFonts w:ascii="Verdana" w:hAnsi="Verdana"/>
          <w:b/>
          <w:color w:val="365F91" w:themeColor="accent1" w:themeShade="BF"/>
        </w:rPr>
        <w:t>“</w:t>
      </w:r>
      <w:r w:rsidRPr="00412D51">
        <w:rPr>
          <w:rFonts w:ascii="Verdana" w:hAnsi="Verdana"/>
          <w:b/>
          <w:color w:val="365F91" w:themeColor="accent1" w:themeShade="BF"/>
        </w:rPr>
        <w:t>It was straightforward, easy to fill in</w:t>
      </w:r>
      <w:r>
        <w:rPr>
          <w:rFonts w:ascii="Verdana" w:hAnsi="Verdana"/>
          <w:b/>
          <w:color w:val="365F91" w:themeColor="accent1" w:themeShade="BF"/>
        </w:rPr>
        <w:t>.”</w:t>
      </w:r>
    </w:p>
    <w:p w:rsidR="006A685E" w:rsidRPr="00412D51" w:rsidRDefault="006A685E" w:rsidP="006A685E">
      <w:pPr>
        <w:jc w:val="both"/>
        <w:rPr>
          <w:rFonts w:ascii="Verdana" w:hAnsi="Verdana"/>
          <w:b/>
          <w:color w:val="365F91" w:themeColor="accent1" w:themeShade="BF"/>
        </w:rPr>
      </w:pPr>
    </w:p>
    <w:p w:rsidR="006A685E" w:rsidRPr="00412D51" w:rsidRDefault="006A685E" w:rsidP="006A685E">
      <w:pPr>
        <w:jc w:val="both"/>
        <w:rPr>
          <w:rFonts w:ascii="Verdana" w:hAnsi="Verdana"/>
          <w:b/>
          <w:color w:val="365F91" w:themeColor="accent1" w:themeShade="BF"/>
        </w:rPr>
      </w:pPr>
      <w:r>
        <w:rPr>
          <w:rFonts w:ascii="Verdana" w:hAnsi="Verdana"/>
          <w:b/>
          <w:color w:val="365F91" w:themeColor="accent1" w:themeShade="BF"/>
        </w:rPr>
        <w:t>“</w:t>
      </w:r>
      <w:r w:rsidRPr="00412D51">
        <w:rPr>
          <w:rFonts w:ascii="Verdana" w:hAnsi="Verdana"/>
          <w:b/>
          <w:color w:val="365F91" w:themeColor="accent1" w:themeShade="BF"/>
        </w:rPr>
        <w:t>Fantastic website and easy to use</w:t>
      </w:r>
      <w:r>
        <w:rPr>
          <w:rFonts w:ascii="Verdana" w:hAnsi="Verdana"/>
          <w:b/>
          <w:color w:val="365F91" w:themeColor="accent1" w:themeShade="BF"/>
        </w:rPr>
        <w:t>.”</w:t>
      </w:r>
    </w:p>
    <w:p w:rsidR="006A685E" w:rsidRPr="00412D51" w:rsidRDefault="006A685E" w:rsidP="006A685E">
      <w:pPr>
        <w:jc w:val="both"/>
        <w:rPr>
          <w:rFonts w:ascii="Verdana" w:hAnsi="Verdana"/>
          <w:b/>
          <w:color w:val="365F91" w:themeColor="accent1" w:themeShade="BF"/>
        </w:rPr>
      </w:pPr>
    </w:p>
    <w:p w:rsidR="006A685E" w:rsidRPr="00412D51" w:rsidRDefault="006A685E" w:rsidP="006A685E">
      <w:pPr>
        <w:jc w:val="both"/>
        <w:rPr>
          <w:rFonts w:ascii="Verdana" w:hAnsi="Verdana" w:cs="Helvetica"/>
          <w:b/>
          <w:color w:val="365F91" w:themeColor="accent1" w:themeShade="BF"/>
        </w:rPr>
      </w:pPr>
      <w:r>
        <w:rPr>
          <w:rFonts w:ascii="Verdana" w:hAnsi="Verdana" w:cs="Helvetica"/>
          <w:b/>
          <w:color w:val="365F91" w:themeColor="accent1" w:themeShade="BF"/>
        </w:rPr>
        <w:t>“</w:t>
      </w:r>
      <w:r w:rsidRPr="00412D51">
        <w:rPr>
          <w:rFonts w:ascii="Verdana" w:hAnsi="Verdana" w:cs="Helvetica"/>
          <w:b/>
          <w:color w:val="365F91" w:themeColor="accent1" w:themeShade="BF"/>
        </w:rPr>
        <w:t xml:space="preserve">Easy to navigate. </w:t>
      </w:r>
      <w:r w:rsidR="00676471" w:rsidRPr="00412D51">
        <w:rPr>
          <w:rFonts w:ascii="Verdana" w:hAnsi="Verdana" w:cs="Helvetica"/>
          <w:b/>
          <w:color w:val="365F91" w:themeColor="accent1" w:themeShade="BF"/>
        </w:rPr>
        <w:t>Page looks fine</w:t>
      </w:r>
      <w:r w:rsidR="00676471">
        <w:rPr>
          <w:rFonts w:ascii="Verdana" w:hAnsi="Verdana" w:cs="Helvetica"/>
          <w:b/>
          <w:color w:val="365F91" w:themeColor="accent1" w:themeShade="BF"/>
        </w:rPr>
        <w:t>.</w:t>
      </w:r>
      <w:r w:rsidR="00676471" w:rsidRPr="00412D51">
        <w:rPr>
          <w:rFonts w:ascii="Verdana" w:hAnsi="Verdana" w:cs="Helvetica"/>
          <w:b/>
          <w:color w:val="365F91" w:themeColor="accent1" w:themeShade="BF"/>
        </w:rPr>
        <w:t xml:space="preserve"> </w:t>
      </w:r>
      <w:r w:rsidR="00676471">
        <w:rPr>
          <w:rFonts w:ascii="Verdana" w:hAnsi="Verdana" w:cs="Helvetica"/>
          <w:b/>
          <w:color w:val="365F91" w:themeColor="accent1" w:themeShade="BF"/>
        </w:rPr>
        <w:t>All information I</w:t>
      </w:r>
      <w:r w:rsidR="00676471" w:rsidRPr="00412D51">
        <w:rPr>
          <w:rFonts w:ascii="Verdana" w:hAnsi="Verdana" w:cs="Helvetica"/>
          <w:b/>
          <w:color w:val="365F91" w:themeColor="accent1" w:themeShade="BF"/>
        </w:rPr>
        <w:t xml:space="preserve"> needed was here</w:t>
      </w:r>
      <w:r w:rsidR="00676471">
        <w:rPr>
          <w:rFonts w:ascii="Verdana" w:hAnsi="Verdana" w:cs="Helvetica"/>
          <w:b/>
          <w:color w:val="365F91" w:themeColor="accent1" w:themeShade="BF"/>
        </w:rPr>
        <w:t>.”</w:t>
      </w:r>
    </w:p>
    <w:p w:rsidR="006A685E" w:rsidRPr="00412D51" w:rsidRDefault="006A685E" w:rsidP="006A685E">
      <w:pPr>
        <w:jc w:val="both"/>
        <w:rPr>
          <w:rFonts w:ascii="Verdana" w:hAnsi="Verdana" w:cs="Helvetica"/>
          <w:b/>
          <w:color w:val="365F91" w:themeColor="accent1" w:themeShade="BF"/>
        </w:rPr>
      </w:pPr>
    </w:p>
    <w:p w:rsidR="006A685E" w:rsidRDefault="006A685E" w:rsidP="006A685E">
      <w:pPr>
        <w:jc w:val="both"/>
        <w:rPr>
          <w:rFonts w:ascii="Verdana" w:hAnsi="Verdana"/>
          <w:b/>
          <w:color w:val="365F91" w:themeColor="accent1" w:themeShade="BF"/>
        </w:rPr>
      </w:pPr>
      <w:r>
        <w:rPr>
          <w:rFonts w:ascii="Verdana" w:hAnsi="Verdana"/>
          <w:b/>
          <w:color w:val="365F91" w:themeColor="accent1" w:themeShade="BF"/>
        </w:rPr>
        <w:t>“</w:t>
      </w:r>
      <w:r w:rsidRPr="00412D51">
        <w:rPr>
          <w:rFonts w:ascii="Verdana" w:hAnsi="Verdana"/>
          <w:b/>
          <w:color w:val="365F91" w:themeColor="accent1" w:themeShade="BF"/>
        </w:rPr>
        <w:t>Brilliant website thank you</w:t>
      </w:r>
      <w:r>
        <w:rPr>
          <w:rFonts w:ascii="Verdana" w:hAnsi="Verdana"/>
          <w:b/>
          <w:color w:val="365F91" w:themeColor="accent1" w:themeShade="BF"/>
        </w:rPr>
        <w:t>.”</w:t>
      </w:r>
    </w:p>
    <w:p w:rsidR="006A685E" w:rsidRDefault="006A685E" w:rsidP="006A685E">
      <w:pPr>
        <w:jc w:val="both"/>
        <w:rPr>
          <w:rFonts w:ascii="Verdana" w:hAnsi="Verdana"/>
          <w:b/>
          <w:color w:val="365F91" w:themeColor="accent1" w:themeShade="BF"/>
        </w:rPr>
      </w:pPr>
    </w:p>
    <w:p w:rsidR="006A685E" w:rsidRPr="006A685E" w:rsidRDefault="006A685E" w:rsidP="006A685E">
      <w:pPr>
        <w:rPr>
          <w:rFonts w:ascii="Verdana" w:hAnsi="Verdana"/>
          <w:b/>
          <w:color w:val="365F91" w:themeColor="accent1" w:themeShade="BF"/>
        </w:rPr>
      </w:pPr>
      <w:r>
        <w:rPr>
          <w:rFonts w:ascii="Verdana" w:hAnsi="Verdana" w:cs="Tahoma"/>
          <w:b/>
          <w:color w:val="365F91" w:themeColor="accent1" w:themeShade="BF"/>
          <w:shd w:val="clear" w:color="auto" w:fill="FFFFFF"/>
        </w:rPr>
        <w:t>“</w:t>
      </w:r>
      <w:r w:rsidRPr="006A685E">
        <w:rPr>
          <w:rFonts w:ascii="Verdana" w:hAnsi="Verdana" w:cs="Tahoma"/>
          <w:b/>
          <w:color w:val="365F91" w:themeColor="accent1" w:themeShade="BF"/>
          <w:shd w:val="clear" w:color="auto" w:fill="FFFFFF"/>
        </w:rPr>
        <w:t xml:space="preserve">This is all amazing- it is so reassuring to know this </w:t>
      </w:r>
      <w:r>
        <w:rPr>
          <w:rFonts w:ascii="Verdana" w:hAnsi="Verdana" w:cs="Tahoma"/>
          <w:b/>
          <w:color w:val="365F91" w:themeColor="accent1" w:themeShade="BF"/>
          <w:shd w:val="clear" w:color="auto" w:fill="FFFFFF"/>
        </w:rPr>
        <w:t xml:space="preserve">[information] </w:t>
      </w:r>
      <w:r w:rsidRPr="006A685E">
        <w:rPr>
          <w:rFonts w:ascii="Verdana" w:hAnsi="Verdana" w:cs="Tahoma"/>
          <w:b/>
          <w:color w:val="365F91" w:themeColor="accent1" w:themeShade="BF"/>
          <w:shd w:val="clear" w:color="auto" w:fill="FFFFFF"/>
        </w:rPr>
        <w:t>is available to</w:t>
      </w:r>
      <w:r>
        <w:rPr>
          <w:rFonts w:ascii="Verdana" w:hAnsi="Verdana" w:cs="Tahoma"/>
          <w:b/>
          <w:color w:val="365F91" w:themeColor="accent1" w:themeShade="BF"/>
          <w:shd w:val="clear" w:color="auto" w:fill="FFFFFF"/>
        </w:rPr>
        <w:t xml:space="preserve"> </w:t>
      </w:r>
      <w:r w:rsidRPr="006A685E">
        <w:rPr>
          <w:rFonts w:ascii="Verdana" w:hAnsi="Verdana" w:cs="Tahoma"/>
          <w:b/>
          <w:color w:val="365F91" w:themeColor="accent1" w:themeShade="BF"/>
          <w:shd w:val="clear" w:color="auto" w:fill="FFFFFF"/>
        </w:rPr>
        <w:t>us.</w:t>
      </w:r>
      <w:r>
        <w:rPr>
          <w:rFonts w:ascii="Verdana" w:hAnsi="Verdana" w:cs="Tahoma"/>
          <w:b/>
          <w:color w:val="365F91" w:themeColor="accent1" w:themeShade="BF"/>
          <w:shd w:val="clear" w:color="auto" w:fill="FFFFFF"/>
        </w:rPr>
        <w:t>”</w:t>
      </w:r>
    </w:p>
    <w:p w:rsidR="006A685E" w:rsidRPr="006A685E" w:rsidRDefault="006A685E" w:rsidP="006A685E">
      <w:pPr>
        <w:jc w:val="both"/>
        <w:rPr>
          <w:rFonts w:ascii="Verdana" w:hAnsi="Verdana"/>
          <w:color w:val="000000"/>
        </w:rPr>
      </w:pPr>
    </w:p>
    <w:p w:rsidR="00E26143" w:rsidRDefault="00E26143" w:rsidP="00E26143">
      <w:pPr>
        <w:jc w:val="both"/>
        <w:rPr>
          <w:rFonts w:ascii="Verdana" w:hAnsi="Verdana"/>
          <w:color w:val="000000"/>
        </w:rPr>
      </w:pPr>
    </w:p>
    <w:p w:rsidR="00C7092D" w:rsidRDefault="00C7092D" w:rsidP="00E26143">
      <w:pPr>
        <w:jc w:val="both"/>
        <w:rPr>
          <w:rFonts w:ascii="Verdana" w:hAnsi="Verdana"/>
          <w:color w:val="000000"/>
        </w:rPr>
      </w:pPr>
    </w:p>
    <w:p w:rsidR="003F36C4" w:rsidRDefault="00BF702F" w:rsidP="00E26143">
      <w:pPr>
        <w:jc w:val="both"/>
        <w:rPr>
          <w:rFonts w:ascii="Verdana" w:hAnsi="Verdana"/>
          <w:color w:val="000000"/>
        </w:rPr>
      </w:pPr>
      <w:r>
        <w:rPr>
          <w:rFonts w:ascii="Verdana" w:hAnsi="Verdana"/>
          <w:color w:val="000000"/>
        </w:rPr>
        <w:t>The Local Offer website also has a contact button</w:t>
      </w:r>
      <w:r w:rsidR="003F36C4">
        <w:rPr>
          <w:rFonts w:ascii="Verdana" w:hAnsi="Verdana"/>
          <w:color w:val="000000"/>
        </w:rPr>
        <w:t xml:space="preserve"> on every page.</w:t>
      </w:r>
    </w:p>
    <w:p w:rsidR="003F36C4" w:rsidRDefault="003F36C4" w:rsidP="00E26143">
      <w:pPr>
        <w:jc w:val="both"/>
        <w:rPr>
          <w:rFonts w:ascii="Verdana" w:hAnsi="Verdana"/>
          <w:color w:val="000000"/>
        </w:rPr>
      </w:pPr>
    </w:p>
    <w:p w:rsidR="003F36C4" w:rsidRDefault="003F36C4" w:rsidP="00E26143">
      <w:pPr>
        <w:jc w:val="both"/>
        <w:rPr>
          <w:rFonts w:ascii="Verdana" w:hAnsi="Verdana"/>
          <w:color w:val="000000"/>
        </w:rPr>
      </w:pPr>
      <w:r>
        <w:rPr>
          <w:noProof/>
          <w:lang w:eastAsia="en-GB"/>
        </w:rPr>
        <w:drawing>
          <wp:inline distT="0" distB="0" distL="0" distR="0" wp14:anchorId="63F84314" wp14:editId="463232CD">
            <wp:extent cx="2762250" cy="581025"/>
            <wp:effectExtent l="0" t="0" r="0" b="9525"/>
            <wp:docPr id="8" name="Picture 8" descr="This is the contact button that is on every page of the Local Offer website.When you click on the button it takes you to a form that will be emailed to the Local Offer Lead." title="Contact us butto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762250" cy="581025"/>
                    </a:xfrm>
                    <a:prstGeom prst="rect">
                      <a:avLst/>
                    </a:prstGeom>
                  </pic:spPr>
                </pic:pic>
              </a:graphicData>
            </a:graphic>
          </wp:inline>
        </w:drawing>
      </w:r>
    </w:p>
    <w:p w:rsidR="003F36C4" w:rsidRDefault="003F36C4" w:rsidP="00E26143">
      <w:pPr>
        <w:jc w:val="both"/>
        <w:rPr>
          <w:rFonts w:ascii="Verdana" w:hAnsi="Verdana"/>
          <w:color w:val="000000"/>
        </w:rPr>
      </w:pPr>
    </w:p>
    <w:p w:rsidR="00BF702F" w:rsidRDefault="00BF702F" w:rsidP="003F36C4">
      <w:pPr>
        <w:rPr>
          <w:rFonts w:ascii="Verdana" w:hAnsi="Verdana"/>
          <w:color w:val="000000"/>
        </w:rPr>
      </w:pPr>
      <w:r>
        <w:rPr>
          <w:rFonts w:ascii="Verdana" w:hAnsi="Verdana"/>
          <w:color w:val="000000"/>
        </w:rPr>
        <w:t xml:space="preserve">This allows users to </w:t>
      </w:r>
      <w:hyperlink r:id="rId28" w:history="1">
        <w:r w:rsidRPr="005633BB">
          <w:rPr>
            <w:rStyle w:val="Hyperlink"/>
            <w:rFonts w:ascii="Verdana" w:hAnsi="Verdana"/>
          </w:rPr>
          <w:t>contact the Local Offer</w:t>
        </w:r>
      </w:hyperlink>
      <w:r>
        <w:rPr>
          <w:rFonts w:ascii="Verdana" w:hAnsi="Verdana"/>
          <w:color w:val="000000"/>
        </w:rPr>
        <w:t xml:space="preserve"> to ask</w:t>
      </w:r>
      <w:r w:rsidR="003F36C4">
        <w:rPr>
          <w:rFonts w:ascii="Verdana" w:hAnsi="Verdana"/>
          <w:color w:val="000000"/>
        </w:rPr>
        <w:t xml:space="preserve"> any questions they have or</w:t>
      </w:r>
      <w:r>
        <w:rPr>
          <w:rFonts w:ascii="Verdana" w:hAnsi="Verdana"/>
          <w:color w:val="000000"/>
        </w:rPr>
        <w:t xml:space="preserve"> for support.</w:t>
      </w:r>
    </w:p>
    <w:p w:rsidR="002A7BEA" w:rsidRDefault="002A7BEA" w:rsidP="005003A3">
      <w:pPr>
        <w:jc w:val="both"/>
        <w:rPr>
          <w:rFonts w:ascii="Verdana" w:hAnsi="Verdana"/>
          <w:color w:val="000000"/>
        </w:rPr>
      </w:pPr>
    </w:p>
    <w:p w:rsidR="00F75889" w:rsidRPr="00F75889" w:rsidRDefault="00F75889" w:rsidP="00F75889">
      <w:pPr>
        <w:jc w:val="both"/>
        <w:rPr>
          <w:rFonts w:ascii="Verdana" w:hAnsi="Verdana"/>
          <w:b/>
          <w:color w:val="000000"/>
        </w:rPr>
      </w:pPr>
      <w:r w:rsidRPr="00F75889">
        <w:rPr>
          <w:rFonts w:ascii="Verdana" w:hAnsi="Verdana"/>
          <w:b/>
          <w:color w:val="000000"/>
        </w:rPr>
        <w:t xml:space="preserve">What have people said about </w:t>
      </w:r>
      <w:r w:rsidR="00A87268">
        <w:rPr>
          <w:rFonts w:ascii="Verdana" w:hAnsi="Verdana"/>
          <w:b/>
          <w:color w:val="000000"/>
        </w:rPr>
        <w:t>support via the Contact Us button</w:t>
      </w:r>
      <w:r w:rsidRPr="00F75889">
        <w:rPr>
          <w:rFonts w:ascii="Verdana" w:hAnsi="Verdana"/>
          <w:b/>
          <w:color w:val="000000"/>
        </w:rPr>
        <w:t>?</w:t>
      </w:r>
    </w:p>
    <w:p w:rsidR="00F75889" w:rsidRPr="00BF702F" w:rsidRDefault="00F75889" w:rsidP="005003A3">
      <w:pPr>
        <w:jc w:val="both"/>
        <w:rPr>
          <w:rFonts w:ascii="Verdana" w:hAnsi="Verdana"/>
          <w:color w:val="FF0000"/>
        </w:rPr>
      </w:pPr>
    </w:p>
    <w:p w:rsidR="00F75889" w:rsidRPr="00F75889" w:rsidRDefault="00F75889" w:rsidP="00F75889">
      <w:pPr>
        <w:rPr>
          <w:rFonts w:ascii="Verdana" w:hAnsi="Verdana"/>
          <w:b/>
          <w:color w:val="365F91" w:themeColor="accent1" w:themeShade="BF"/>
        </w:rPr>
      </w:pPr>
      <w:r>
        <w:rPr>
          <w:rFonts w:ascii="Verdana" w:hAnsi="Verdana"/>
          <w:b/>
          <w:color w:val="365F91" w:themeColor="accent1" w:themeShade="BF"/>
        </w:rPr>
        <w:t>“</w:t>
      </w:r>
      <w:r w:rsidRPr="00F75889">
        <w:rPr>
          <w:rFonts w:ascii="Verdana" w:hAnsi="Verdana"/>
          <w:b/>
          <w:color w:val="365F91" w:themeColor="accent1" w:themeShade="BF"/>
        </w:rPr>
        <w:t>Thanks for your reply, I really appreciate your help.</w:t>
      </w:r>
      <w:r>
        <w:rPr>
          <w:rFonts w:ascii="Verdana" w:hAnsi="Verdana"/>
          <w:b/>
          <w:color w:val="365F91" w:themeColor="accent1" w:themeShade="BF"/>
        </w:rPr>
        <w:t>”</w:t>
      </w:r>
    </w:p>
    <w:p w:rsidR="00F75889" w:rsidRPr="00F75889" w:rsidRDefault="00F75889" w:rsidP="00F75889">
      <w:pPr>
        <w:rPr>
          <w:rFonts w:ascii="Verdana" w:hAnsi="Verdana"/>
          <w:b/>
          <w:color w:val="365F91" w:themeColor="accent1" w:themeShade="BF"/>
        </w:rPr>
      </w:pPr>
    </w:p>
    <w:p w:rsidR="00F75889" w:rsidRPr="00F75889" w:rsidRDefault="00F75889" w:rsidP="00F75889">
      <w:pPr>
        <w:rPr>
          <w:rFonts w:ascii="Verdana" w:hAnsi="Verdana"/>
          <w:b/>
          <w:color w:val="365F91" w:themeColor="accent1" w:themeShade="BF"/>
        </w:rPr>
      </w:pPr>
      <w:r>
        <w:rPr>
          <w:rFonts w:ascii="Verdana" w:hAnsi="Verdana"/>
          <w:b/>
          <w:color w:val="365F91" w:themeColor="accent1" w:themeShade="BF"/>
        </w:rPr>
        <w:t>“</w:t>
      </w:r>
      <w:r w:rsidRPr="00F75889">
        <w:rPr>
          <w:rFonts w:ascii="Verdana" w:hAnsi="Verdana"/>
          <w:b/>
          <w:color w:val="365F91" w:themeColor="accent1" w:themeShade="BF"/>
        </w:rPr>
        <w:t>Been such a big help am very grateful thank you so much</w:t>
      </w:r>
      <w:r>
        <w:rPr>
          <w:rFonts w:ascii="Verdana" w:hAnsi="Verdana"/>
          <w:b/>
          <w:color w:val="365F91" w:themeColor="accent1" w:themeShade="BF"/>
        </w:rPr>
        <w:t>.”</w:t>
      </w:r>
    </w:p>
    <w:p w:rsidR="00F75889" w:rsidRDefault="00F75889" w:rsidP="00F75889"/>
    <w:p w:rsidR="00F75889" w:rsidRPr="001B1F6C" w:rsidRDefault="00F75889" w:rsidP="00F75889">
      <w:pPr>
        <w:rPr>
          <w:rFonts w:ascii="Verdana" w:hAnsi="Verdana"/>
          <w:sz w:val="20"/>
          <w:szCs w:val="20"/>
        </w:rPr>
      </w:pPr>
    </w:p>
    <w:p w:rsidR="00412D51" w:rsidRDefault="00412D51" w:rsidP="00B34FA0">
      <w:pPr>
        <w:jc w:val="both"/>
        <w:rPr>
          <w:rFonts w:ascii="Verdana" w:hAnsi="Verdana"/>
          <w:color w:val="000000"/>
        </w:rPr>
      </w:pPr>
    </w:p>
    <w:p w:rsidR="00F75889" w:rsidRDefault="00F75889" w:rsidP="00B34FA0">
      <w:pPr>
        <w:jc w:val="both"/>
        <w:rPr>
          <w:rFonts w:ascii="Verdana" w:hAnsi="Verdana"/>
          <w:color w:val="000000"/>
        </w:rPr>
      </w:pPr>
    </w:p>
    <w:p w:rsidR="00B34FA0" w:rsidRPr="00A240DF" w:rsidRDefault="00C7092D" w:rsidP="00B740CA">
      <w:pPr>
        <w:pStyle w:val="Heading1"/>
        <w:rPr>
          <w:color w:val="auto"/>
          <w:sz w:val="32"/>
          <w:szCs w:val="32"/>
        </w:rPr>
      </w:pPr>
      <w:bookmarkStart w:id="7" w:name="_Summary_of_Performance_1"/>
      <w:bookmarkEnd w:id="7"/>
      <w:r>
        <w:rPr>
          <w:color w:val="auto"/>
          <w:sz w:val="32"/>
          <w:szCs w:val="32"/>
        </w:rPr>
        <w:lastRenderedPageBreak/>
        <w:t>S</w:t>
      </w:r>
      <w:r w:rsidR="00B34FA0" w:rsidRPr="00A240DF">
        <w:rPr>
          <w:color w:val="auto"/>
          <w:sz w:val="32"/>
          <w:szCs w:val="32"/>
        </w:rPr>
        <w:t>ummary of Performance – newsletter</w:t>
      </w:r>
    </w:p>
    <w:p w:rsidR="00D66DA8" w:rsidRDefault="00D66DA8" w:rsidP="00D66DA8">
      <w:pPr>
        <w:rPr>
          <w:rFonts w:ascii="Verdana" w:hAnsi="Verdana"/>
        </w:rPr>
      </w:pPr>
    </w:p>
    <w:p w:rsidR="00C7092D" w:rsidRDefault="00C7092D" w:rsidP="00D66DA8">
      <w:pPr>
        <w:rPr>
          <w:rFonts w:ascii="Verdana" w:hAnsi="Verdana"/>
        </w:rPr>
      </w:pPr>
      <w:r>
        <w:rPr>
          <w:rFonts w:ascii="Verdana" w:hAnsi="Verdana"/>
          <w:noProof/>
          <w:lang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1403350" cy="1969135"/>
            <wp:effectExtent l="0" t="0" r="6350" b="0"/>
            <wp:wrapSquare wrapText="bothSides"/>
            <wp:docPr id="9" name="Picture 9" descr="The front cover of the Spring 2021 newsletter shows two sisters hugging with red flowers in the background. Clicking on the image takes you to the newsletter section of the Local Offer newsletter." title="Local Offer newslett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 2021 newsletter.PNG"/>
                    <pic:cNvPicPr/>
                  </pic:nvPicPr>
                  <pic:blipFill>
                    <a:blip r:embed="rId30">
                      <a:extLst>
                        <a:ext uri="{28A0092B-C50C-407E-A947-70E740481C1C}">
                          <a14:useLocalDpi xmlns:a14="http://schemas.microsoft.com/office/drawing/2010/main" val="0"/>
                        </a:ext>
                      </a:extLst>
                    </a:blip>
                    <a:stretch>
                      <a:fillRect/>
                    </a:stretch>
                  </pic:blipFill>
                  <pic:spPr>
                    <a:xfrm>
                      <a:off x="0" y="0"/>
                      <a:ext cx="1403350" cy="1969135"/>
                    </a:xfrm>
                    <a:prstGeom prst="rect">
                      <a:avLst/>
                    </a:prstGeom>
                  </pic:spPr>
                </pic:pic>
              </a:graphicData>
            </a:graphic>
            <wp14:sizeRelH relativeFrom="page">
              <wp14:pctWidth>0</wp14:pctWidth>
            </wp14:sizeRelH>
            <wp14:sizeRelV relativeFrom="page">
              <wp14:pctHeight>0</wp14:pctHeight>
            </wp14:sizeRelV>
          </wp:anchor>
        </w:drawing>
      </w:r>
    </w:p>
    <w:p w:rsidR="00C7092D" w:rsidRDefault="00C7092D" w:rsidP="00D66DA8">
      <w:pPr>
        <w:rPr>
          <w:rFonts w:ascii="Verdana" w:hAnsi="Verdana"/>
        </w:rPr>
      </w:pPr>
    </w:p>
    <w:p w:rsidR="0067581A" w:rsidRDefault="0067581A" w:rsidP="00D66DA8">
      <w:pPr>
        <w:rPr>
          <w:rFonts w:ascii="Verdana" w:hAnsi="Verdana"/>
        </w:rPr>
      </w:pPr>
      <w:r>
        <w:rPr>
          <w:rFonts w:ascii="Verdana" w:hAnsi="Verdana"/>
        </w:rPr>
        <w:t xml:space="preserve">The </w:t>
      </w:r>
      <w:hyperlink r:id="rId31" w:history="1">
        <w:r w:rsidRPr="0067581A">
          <w:rPr>
            <w:rStyle w:val="Hyperlink"/>
            <w:rFonts w:ascii="Verdana" w:hAnsi="Verdana"/>
          </w:rPr>
          <w:t>Local Offer newsletter</w:t>
        </w:r>
      </w:hyperlink>
      <w:r>
        <w:rPr>
          <w:rFonts w:ascii="Verdana" w:hAnsi="Verdana"/>
        </w:rPr>
        <w:t xml:space="preserve"> is called News &amp; Views. It goes out three times a year. It has information on services, support, conditions, advice and things to do.</w:t>
      </w:r>
    </w:p>
    <w:p w:rsidR="0067581A" w:rsidRDefault="0067581A" w:rsidP="00D66DA8">
      <w:pPr>
        <w:rPr>
          <w:rFonts w:ascii="Verdana" w:hAnsi="Verdana"/>
        </w:rPr>
      </w:pPr>
    </w:p>
    <w:p w:rsidR="0067581A" w:rsidRDefault="0067581A" w:rsidP="00D66DA8">
      <w:pPr>
        <w:rPr>
          <w:rFonts w:ascii="Verdana" w:hAnsi="Verdana"/>
        </w:rPr>
      </w:pPr>
      <w:r>
        <w:rPr>
          <w:rFonts w:ascii="Verdana" w:hAnsi="Verdana"/>
        </w:rPr>
        <w:t xml:space="preserve">Due to the Covid pandemic, the Summer 2020 newsletter was not sent out as a hard copy. It was emailed to those registered on the </w:t>
      </w:r>
      <w:hyperlink r:id="rId32" w:history="1">
        <w:r w:rsidRPr="009A116D">
          <w:rPr>
            <w:rStyle w:val="Hyperlink"/>
            <w:rFonts w:ascii="Verdana" w:hAnsi="Verdana"/>
          </w:rPr>
          <w:t>Information Network</w:t>
        </w:r>
      </w:hyperlink>
      <w:r>
        <w:rPr>
          <w:rFonts w:ascii="Verdana" w:hAnsi="Verdana"/>
        </w:rPr>
        <w:t xml:space="preserve"> and was put o</w:t>
      </w:r>
      <w:r w:rsidR="009A116D">
        <w:rPr>
          <w:rFonts w:ascii="Verdana" w:hAnsi="Verdana"/>
        </w:rPr>
        <w:t>n</w:t>
      </w:r>
      <w:r>
        <w:rPr>
          <w:rFonts w:ascii="Verdana" w:hAnsi="Verdana"/>
        </w:rPr>
        <w:t xml:space="preserve"> the Local Offer website.</w:t>
      </w:r>
    </w:p>
    <w:p w:rsidR="0067581A" w:rsidRDefault="0067581A" w:rsidP="00D66DA8">
      <w:pPr>
        <w:rPr>
          <w:rFonts w:ascii="Verdana" w:hAnsi="Verdana"/>
        </w:rPr>
      </w:pPr>
    </w:p>
    <w:p w:rsidR="00C7092D" w:rsidRDefault="00C7092D" w:rsidP="00D66DA8">
      <w:pPr>
        <w:rPr>
          <w:rFonts w:ascii="Verdana" w:hAnsi="Verdana"/>
        </w:rPr>
      </w:pPr>
    </w:p>
    <w:p w:rsidR="00C7092D" w:rsidRDefault="00C7092D" w:rsidP="00D66DA8">
      <w:pPr>
        <w:rPr>
          <w:rFonts w:ascii="Verdana" w:hAnsi="Verdana"/>
        </w:rPr>
      </w:pPr>
    </w:p>
    <w:p w:rsidR="0067581A" w:rsidRDefault="0067581A" w:rsidP="00D66DA8">
      <w:pPr>
        <w:rPr>
          <w:rFonts w:ascii="Verdana" w:hAnsi="Verdana"/>
        </w:rPr>
      </w:pPr>
      <w:r>
        <w:rPr>
          <w:rFonts w:ascii="Verdana" w:hAnsi="Verdana"/>
        </w:rPr>
        <w:t xml:space="preserve">The Autumn 2020 and Spring 2021 </w:t>
      </w:r>
      <w:r w:rsidR="009A116D">
        <w:rPr>
          <w:rFonts w:ascii="Verdana" w:hAnsi="Verdana"/>
        </w:rPr>
        <w:t xml:space="preserve">newsletters were sent out both through the post and via email. </w:t>
      </w:r>
      <w:r w:rsidR="005633BB">
        <w:rPr>
          <w:rFonts w:ascii="Verdana" w:hAnsi="Verdana"/>
        </w:rPr>
        <w:t>It is also signposted on Facebook and put on the Local Offer website.</w:t>
      </w:r>
    </w:p>
    <w:p w:rsidR="009A116D" w:rsidRDefault="009A116D" w:rsidP="00D66DA8">
      <w:pPr>
        <w:rPr>
          <w:rFonts w:ascii="Verdana" w:hAnsi="Verdana"/>
        </w:rPr>
      </w:pPr>
    </w:p>
    <w:p w:rsidR="009A116D" w:rsidRDefault="009A116D" w:rsidP="00D66DA8">
      <w:pPr>
        <w:rPr>
          <w:rFonts w:ascii="Verdana" w:hAnsi="Verdana"/>
        </w:rPr>
      </w:pPr>
      <w:r>
        <w:rPr>
          <w:rFonts w:ascii="Verdana" w:hAnsi="Verdana"/>
        </w:rPr>
        <w:t>There are around 1,000 families that receive the newsletter in this way. The newsletter is also sent out to professionals, is signposted on our Facebook page and is available to download on the Local Offer website.</w:t>
      </w:r>
    </w:p>
    <w:p w:rsidR="00BF702F" w:rsidRDefault="00BF702F" w:rsidP="00D66DA8">
      <w:pPr>
        <w:rPr>
          <w:rFonts w:ascii="Verdana" w:hAnsi="Verdana"/>
        </w:rPr>
      </w:pPr>
    </w:p>
    <w:p w:rsidR="00BF702F" w:rsidRDefault="00BF702F" w:rsidP="00BF702F">
      <w:pPr>
        <w:rPr>
          <w:rFonts w:ascii="Verdana" w:hAnsi="Verdana"/>
        </w:rPr>
      </w:pPr>
      <w:r>
        <w:rPr>
          <w:rFonts w:ascii="Verdana" w:hAnsi="Verdana"/>
        </w:rPr>
        <w:t>Each newsletter has articles on dif</w:t>
      </w:r>
      <w:r w:rsidR="00A1254B">
        <w:rPr>
          <w:rFonts w:ascii="Verdana" w:hAnsi="Verdana"/>
        </w:rPr>
        <w:t>ferent ages groups and</w:t>
      </w:r>
      <w:r>
        <w:rPr>
          <w:rFonts w:ascii="Verdana" w:hAnsi="Verdana"/>
        </w:rPr>
        <w:t xml:space="preserve"> topics</w:t>
      </w:r>
      <w:r w:rsidR="00A1254B">
        <w:rPr>
          <w:rFonts w:ascii="Verdana" w:hAnsi="Verdana"/>
        </w:rPr>
        <w:t xml:space="preserve"> as requested by users to meet their needs</w:t>
      </w:r>
      <w:r>
        <w:rPr>
          <w:rFonts w:ascii="Verdana" w:hAnsi="Verdana"/>
        </w:rPr>
        <w:t>.</w:t>
      </w:r>
    </w:p>
    <w:p w:rsidR="009A116D" w:rsidRDefault="009A116D" w:rsidP="00D66DA8">
      <w:pPr>
        <w:rPr>
          <w:rFonts w:ascii="Verdana" w:hAnsi="Verdana"/>
        </w:rPr>
      </w:pPr>
    </w:p>
    <w:p w:rsidR="00A02383" w:rsidRDefault="00A02383" w:rsidP="00D66DA8">
      <w:pPr>
        <w:rPr>
          <w:rFonts w:ascii="Verdana" w:hAnsi="Verdana"/>
        </w:rPr>
      </w:pPr>
      <w:r>
        <w:rPr>
          <w:rFonts w:ascii="Verdana" w:hAnsi="Verdana"/>
        </w:rPr>
        <w:t>The feedback from surveys on the newsletter has been very positive, with the majority of people saying they find the articles useful or interesting.</w:t>
      </w:r>
    </w:p>
    <w:p w:rsidR="00F75889" w:rsidRDefault="00F75889" w:rsidP="00D66DA8">
      <w:pPr>
        <w:rPr>
          <w:rFonts w:ascii="Verdana" w:hAnsi="Verdana"/>
          <w:color w:val="FF0000"/>
        </w:rPr>
      </w:pPr>
    </w:p>
    <w:p w:rsidR="00F75889" w:rsidRPr="00F75889" w:rsidRDefault="00F75889" w:rsidP="00F75889">
      <w:pPr>
        <w:jc w:val="both"/>
        <w:rPr>
          <w:rFonts w:ascii="Verdana" w:hAnsi="Verdana"/>
          <w:b/>
          <w:color w:val="000000"/>
        </w:rPr>
      </w:pPr>
      <w:r w:rsidRPr="00F75889">
        <w:rPr>
          <w:rFonts w:ascii="Verdana" w:hAnsi="Verdana"/>
          <w:b/>
          <w:color w:val="000000"/>
        </w:rPr>
        <w:t xml:space="preserve">What have people said about the </w:t>
      </w:r>
      <w:r>
        <w:rPr>
          <w:rFonts w:ascii="Verdana" w:hAnsi="Verdana"/>
          <w:b/>
          <w:color w:val="000000"/>
        </w:rPr>
        <w:t>newsletter</w:t>
      </w:r>
      <w:r w:rsidRPr="00F75889">
        <w:rPr>
          <w:rFonts w:ascii="Verdana" w:hAnsi="Verdana"/>
          <w:b/>
          <w:color w:val="000000"/>
        </w:rPr>
        <w:t>?</w:t>
      </w:r>
    </w:p>
    <w:p w:rsidR="00F75889" w:rsidRDefault="00F75889" w:rsidP="00D66DA8">
      <w:pPr>
        <w:rPr>
          <w:rFonts w:ascii="Verdana" w:hAnsi="Verdana"/>
          <w:color w:val="FF0000"/>
        </w:rPr>
      </w:pPr>
    </w:p>
    <w:p w:rsidR="000B6D1D" w:rsidRPr="00F75889" w:rsidRDefault="00412D51" w:rsidP="00D66DA8">
      <w:pPr>
        <w:rPr>
          <w:rFonts w:ascii="Verdana" w:hAnsi="Verdana" w:cs="Segoe UI"/>
          <w:b/>
          <w:color w:val="365F91" w:themeColor="accent1" w:themeShade="BF"/>
        </w:rPr>
      </w:pPr>
      <w:r w:rsidRPr="00F75889">
        <w:rPr>
          <w:rFonts w:ascii="Verdana" w:hAnsi="Verdana" w:cs="Segoe UI"/>
          <w:b/>
          <w:color w:val="365F91" w:themeColor="accent1" w:themeShade="BF"/>
        </w:rPr>
        <w:t>“Y</w:t>
      </w:r>
      <w:r w:rsidR="000B6D1D" w:rsidRPr="00F75889">
        <w:rPr>
          <w:rFonts w:ascii="Verdana" w:hAnsi="Verdana" w:cs="Segoe UI"/>
          <w:b/>
          <w:color w:val="365F91" w:themeColor="accent1" w:themeShade="BF"/>
        </w:rPr>
        <w:t>our e</w:t>
      </w:r>
      <w:r w:rsidRPr="00F75889">
        <w:rPr>
          <w:rFonts w:ascii="Verdana" w:hAnsi="Verdana" w:cs="Segoe UI"/>
          <w:b/>
          <w:color w:val="365F91" w:themeColor="accent1" w:themeShade="BF"/>
        </w:rPr>
        <w:t>xcellent summer newsletter</w:t>
      </w:r>
      <w:r w:rsidR="000B6D1D" w:rsidRPr="00F75889">
        <w:rPr>
          <w:rFonts w:ascii="Verdana" w:hAnsi="Verdana" w:cs="Segoe UI"/>
          <w:b/>
          <w:color w:val="365F91" w:themeColor="accent1" w:themeShade="BF"/>
        </w:rPr>
        <w:t xml:space="preserve"> must be a great asset for the community you serve</w:t>
      </w:r>
      <w:r w:rsidRPr="00F75889">
        <w:rPr>
          <w:rFonts w:ascii="Verdana" w:hAnsi="Verdana" w:cs="Segoe UI"/>
          <w:b/>
          <w:color w:val="365F91" w:themeColor="accent1" w:themeShade="BF"/>
        </w:rPr>
        <w:t>”</w:t>
      </w:r>
    </w:p>
    <w:p w:rsidR="00A520A7" w:rsidRPr="00F75889" w:rsidRDefault="00A520A7" w:rsidP="00D66DA8">
      <w:pPr>
        <w:rPr>
          <w:rFonts w:ascii="Verdana" w:hAnsi="Verdana" w:cs="Segoe UI"/>
          <w:b/>
          <w:color w:val="365F91" w:themeColor="accent1" w:themeShade="BF"/>
        </w:rPr>
      </w:pPr>
    </w:p>
    <w:p w:rsidR="00A520A7" w:rsidRPr="00F75889" w:rsidRDefault="00F75889" w:rsidP="00D66DA8">
      <w:pPr>
        <w:rPr>
          <w:rFonts w:ascii="Verdana" w:hAnsi="Verdana"/>
          <w:b/>
          <w:color w:val="365F91" w:themeColor="accent1" w:themeShade="BF"/>
        </w:rPr>
      </w:pPr>
      <w:r>
        <w:rPr>
          <w:rFonts w:ascii="Verdana" w:hAnsi="Verdana"/>
          <w:b/>
          <w:color w:val="365F91" w:themeColor="accent1" w:themeShade="BF"/>
        </w:rPr>
        <w:t>“</w:t>
      </w:r>
      <w:r w:rsidR="00A520A7" w:rsidRPr="00F75889">
        <w:rPr>
          <w:rFonts w:ascii="Verdana" w:hAnsi="Verdana"/>
          <w:b/>
          <w:color w:val="365F91" w:themeColor="accent1" w:themeShade="BF"/>
        </w:rPr>
        <w:t>Thank you for sharing this. The breath of articles is really inspiring and it will be very useful for so many different stakeholders.</w:t>
      </w:r>
      <w:r>
        <w:rPr>
          <w:rFonts w:ascii="Verdana" w:hAnsi="Verdana"/>
          <w:b/>
          <w:color w:val="365F91" w:themeColor="accent1" w:themeShade="BF"/>
        </w:rPr>
        <w:t>”</w:t>
      </w:r>
    </w:p>
    <w:p w:rsidR="00A520A7" w:rsidRPr="00F75889" w:rsidRDefault="00A520A7" w:rsidP="00D66DA8">
      <w:pPr>
        <w:rPr>
          <w:rFonts w:ascii="Verdana" w:hAnsi="Verdana"/>
          <w:b/>
          <w:color w:val="365F91" w:themeColor="accent1" w:themeShade="BF"/>
        </w:rPr>
      </w:pPr>
    </w:p>
    <w:p w:rsidR="00A520A7" w:rsidRDefault="00F75889" w:rsidP="00A520A7">
      <w:pPr>
        <w:rPr>
          <w:rFonts w:ascii="Verdana" w:hAnsi="Verdana"/>
          <w:b/>
          <w:color w:val="365F91" w:themeColor="accent1" w:themeShade="BF"/>
        </w:rPr>
      </w:pPr>
      <w:r>
        <w:rPr>
          <w:rFonts w:ascii="Verdana" w:hAnsi="Verdana"/>
          <w:b/>
          <w:color w:val="365F91" w:themeColor="accent1" w:themeShade="BF"/>
        </w:rPr>
        <w:t>“</w:t>
      </w:r>
      <w:r w:rsidR="00A520A7" w:rsidRPr="00F75889">
        <w:rPr>
          <w:rFonts w:ascii="Verdana" w:hAnsi="Verdana"/>
          <w:b/>
          <w:color w:val="365F91" w:themeColor="accent1" w:themeShade="BF"/>
        </w:rPr>
        <w:t>I have just received and really enjoyed reading your informative local offer newsletter.</w:t>
      </w:r>
      <w:r>
        <w:rPr>
          <w:rFonts w:ascii="Verdana" w:hAnsi="Verdana"/>
          <w:b/>
          <w:color w:val="365F91" w:themeColor="accent1" w:themeShade="BF"/>
        </w:rPr>
        <w:t>”</w:t>
      </w:r>
    </w:p>
    <w:p w:rsidR="00F75889" w:rsidRDefault="00F75889" w:rsidP="00A520A7">
      <w:pPr>
        <w:rPr>
          <w:rFonts w:ascii="Verdana" w:hAnsi="Verdana"/>
          <w:b/>
          <w:color w:val="365F91" w:themeColor="accent1" w:themeShade="BF"/>
        </w:rPr>
      </w:pPr>
    </w:p>
    <w:p w:rsidR="00F75889" w:rsidRDefault="00F75889" w:rsidP="00F75889">
      <w:pPr>
        <w:rPr>
          <w:rFonts w:ascii="Calibri" w:hAnsi="Calibri" w:cs="Calibri"/>
          <w:color w:val="000000"/>
        </w:rPr>
      </w:pPr>
      <w:r>
        <w:rPr>
          <w:rFonts w:ascii="Verdana" w:hAnsi="Verdana" w:cs="Calibri"/>
          <w:b/>
          <w:color w:val="365F91" w:themeColor="accent1" w:themeShade="BF"/>
        </w:rPr>
        <w:t>“</w:t>
      </w:r>
      <w:r w:rsidRPr="00F75889">
        <w:rPr>
          <w:rFonts w:ascii="Verdana" w:hAnsi="Verdana" w:cs="Calibri"/>
          <w:b/>
          <w:color w:val="365F91" w:themeColor="accent1" w:themeShade="BF"/>
        </w:rPr>
        <w:t>Thanks so much for sending this through and for letting us be included - it looks great</w:t>
      </w:r>
      <w:r>
        <w:rPr>
          <w:rFonts w:ascii="Calibri" w:hAnsi="Calibri" w:cs="Calibri"/>
          <w:color w:val="000000"/>
        </w:rPr>
        <w:t>!”</w:t>
      </w:r>
    </w:p>
    <w:p w:rsidR="00F75889" w:rsidRPr="00F75889" w:rsidRDefault="00F75889" w:rsidP="00A520A7">
      <w:pPr>
        <w:rPr>
          <w:rFonts w:ascii="Verdana" w:hAnsi="Verdana"/>
          <w:b/>
          <w:color w:val="365F91" w:themeColor="accent1" w:themeShade="BF"/>
        </w:rPr>
      </w:pPr>
    </w:p>
    <w:p w:rsidR="00A520A7" w:rsidRPr="00412D51" w:rsidRDefault="00A520A7" w:rsidP="00D66DA8">
      <w:pPr>
        <w:rPr>
          <w:rFonts w:ascii="Verdana" w:hAnsi="Verdana" w:cs="Segoe UI"/>
          <w:b/>
          <w:color w:val="365F91" w:themeColor="accent1" w:themeShade="BF"/>
          <w:sz w:val="18"/>
          <w:szCs w:val="18"/>
        </w:rPr>
      </w:pPr>
    </w:p>
    <w:p w:rsidR="000B6D1D" w:rsidRDefault="000B6D1D" w:rsidP="00D66DA8">
      <w:pPr>
        <w:rPr>
          <w:rFonts w:ascii="Verdana" w:hAnsi="Verdana" w:cs="Segoe UI"/>
          <w:color w:val="000000"/>
          <w:sz w:val="18"/>
          <w:szCs w:val="18"/>
        </w:rPr>
      </w:pPr>
    </w:p>
    <w:p w:rsidR="000B6D1D" w:rsidRPr="00BF702F" w:rsidRDefault="000B6D1D" w:rsidP="00D66DA8">
      <w:pPr>
        <w:rPr>
          <w:rFonts w:ascii="Verdana" w:hAnsi="Verdana"/>
          <w:color w:val="FF0000"/>
        </w:rPr>
      </w:pPr>
    </w:p>
    <w:p w:rsidR="00BF702F" w:rsidRDefault="00BF702F" w:rsidP="00D66DA8">
      <w:pPr>
        <w:rPr>
          <w:rFonts w:ascii="Verdana" w:hAnsi="Verdana"/>
        </w:rPr>
      </w:pPr>
    </w:p>
    <w:p w:rsidR="00A02383" w:rsidRDefault="00A02383" w:rsidP="00D66DA8">
      <w:pPr>
        <w:rPr>
          <w:rFonts w:ascii="Verdana" w:hAnsi="Verdana"/>
        </w:rPr>
      </w:pPr>
      <w:r>
        <w:rPr>
          <w:rFonts w:ascii="Verdana" w:hAnsi="Verdana"/>
        </w:rPr>
        <w:t>This graph shows what people would like to see in future newsletters.</w:t>
      </w:r>
    </w:p>
    <w:p w:rsidR="009A116D" w:rsidRDefault="009A116D" w:rsidP="00D66DA8">
      <w:pPr>
        <w:rPr>
          <w:rFonts w:ascii="Verdana" w:hAnsi="Verdana"/>
        </w:rPr>
      </w:pPr>
      <w:r>
        <w:rPr>
          <w:noProof/>
          <w:lang w:eastAsia="en-GB"/>
        </w:rPr>
        <w:lastRenderedPageBreak/>
        <w:drawing>
          <wp:inline distT="0" distB="0" distL="0" distR="0" wp14:anchorId="0ED3C8D4" wp14:editId="6DCC2522">
            <wp:extent cx="4705350" cy="2628900"/>
            <wp:effectExtent l="0" t="0" r="0" b="0"/>
            <wp:docPr id="2" name="Picture 2" descr="About 80% of people want information for young people and parents or carers. 65% want information on mental health. 55% want information on services. 35% want information on early years." title="Graph showing what people want in the 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705350" cy="2628900"/>
                    </a:xfrm>
                    <a:prstGeom prst="rect">
                      <a:avLst/>
                    </a:prstGeom>
                  </pic:spPr>
                </pic:pic>
              </a:graphicData>
            </a:graphic>
          </wp:inline>
        </w:drawing>
      </w:r>
    </w:p>
    <w:p w:rsidR="00D66DA8" w:rsidRDefault="00D66DA8" w:rsidP="00D66DA8">
      <w:pPr>
        <w:rPr>
          <w:rFonts w:ascii="Verdana" w:hAnsi="Verdana"/>
        </w:rPr>
      </w:pPr>
    </w:p>
    <w:p w:rsidR="00D66DA8" w:rsidRPr="00D66DA8" w:rsidRDefault="00D66DA8" w:rsidP="00D66DA8">
      <w:pPr>
        <w:rPr>
          <w:rFonts w:ascii="Verdana" w:hAnsi="Verdana"/>
        </w:rPr>
      </w:pPr>
    </w:p>
    <w:p w:rsidR="00B34FA0" w:rsidRPr="00A240DF" w:rsidRDefault="00B34FA0" w:rsidP="00B740CA">
      <w:pPr>
        <w:pStyle w:val="Heading1"/>
        <w:rPr>
          <w:color w:val="auto"/>
          <w:sz w:val="32"/>
          <w:szCs w:val="32"/>
        </w:rPr>
      </w:pPr>
      <w:bookmarkStart w:id="8" w:name="_Summary_of_Performance_2"/>
      <w:bookmarkEnd w:id="8"/>
      <w:r w:rsidRPr="00A240DF">
        <w:rPr>
          <w:color w:val="auto"/>
          <w:sz w:val="32"/>
          <w:szCs w:val="32"/>
        </w:rPr>
        <w:t>Summary of Performance – social media</w:t>
      </w:r>
    </w:p>
    <w:p w:rsidR="00D66DA8" w:rsidRDefault="00D66DA8" w:rsidP="00D66DA8">
      <w:pPr>
        <w:rPr>
          <w:rFonts w:ascii="Verdana" w:hAnsi="Verdana"/>
        </w:rPr>
      </w:pPr>
    </w:p>
    <w:p w:rsidR="00FE127C" w:rsidRDefault="00D66DA8" w:rsidP="00D66DA8">
      <w:pPr>
        <w:rPr>
          <w:rFonts w:ascii="Verdana" w:hAnsi="Verdana"/>
        </w:rPr>
      </w:pPr>
      <w:r>
        <w:rPr>
          <w:rFonts w:ascii="Verdana" w:hAnsi="Verdana"/>
        </w:rPr>
        <w:t xml:space="preserve">The </w:t>
      </w:r>
      <w:hyperlink r:id="rId34" w:history="1">
        <w:r w:rsidRPr="00A02383">
          <w:rPr>
            <w:rStyle w:val="Hyperlink"/>
            <w:rFonts w:ascii="Verdana" w:hAnsi="Verdana"/>
          </w:rPr>
          <w:t>Local Offer Facebook page</w:t>
        </w:r>
      </w:hyperlink>
      <w:r>
        <w:rPr>
          <w:rFonts w:ascii="Verdana" w:hAnsi="Verdana"/>
        </w:rPr>
        <w:t xml:space="preserve"> went from 883 to 996 likes</w:t>
      </w:r>
      <w:r w:rsidR="00FE127C">
        <w:rPr>
          <w:rFonts w:ascii="Verdana" w:hAnsi="Verdana"/>
        </w:rPr>
        <w:t xml:space="preserve"> this year</w:t>
      </w:r>
    </w:p>
    <w:p w:rsidR="00D66DA8" w:rsidRDefault="00FE127C" w:rsidP="00D66DA8">
      <w:pPr>
        <w:rPr>
          <w:rFonts w:ascii="Verdana" w:hAnsi="Verdana"/>
        </w:rPr>
      </w:pPr>
      <w:r>
        <w:rPr>
          <w:rFonts w:ascii="Verdana" w:hAnsi="Verdana"/>
        </w:rPr>
        <w:t>The number of page followers grew from 901 to 1,019 this year.</w:t>
      </w:r>
    </w:p>
    <w:p w:rsidR="00B5566E" w:rsidRDefault="00B5566E" w:rsidP="00D66DA8">
      <w:pPr>
        <w:rPr>
          <w:rFonts w:ascii="Verdana" w:hAnsi="Verdana"/>
        </w:rPr>
      </w:pPr>
    </w:p>
    <w:p w:rsidR="00B5566E" w:rsidRDefault="00B5566E" w:rsidP="00D66DA8">
      <w:pPr>
        <w:rPr>
          <w:rFonts w:ascii="Verdana" w:hAnsi="Verdana"/>
        </w:rPr>
      </w:pPr>
      <w:r>
        <w:rPr>
          <w:rFonts w:ascii="Verdana" w:hAnsi="Verdana"/>
        </w:rPr>
        <w:t>The most popular posts</w:t>
      </w:r>
      <w:r w:rsidR="00FE127C">
        <w:rPr>
          <w:rFonts w:ascii="Verdana" w:hAnsi="Verdana"/>
        </w:rPr>
        <w:t xml:space="preserve"> have been:</w:t>
      </w:r>
    </w:p>
    <w:p w:rsidR="00FE127C" w:rsidRPr="00FE127C" w:rsidRDefault="00FE127C" w:rsidP="00FE127C">
      <w:pPr>
        <w:pStyle w:val="ListParagraph"/>
        <w:numPr>
          <w:ilvl w:val="0"/>
          <w:numId w:val="3"/>
        </w:numPr>
        <w:rPr>
          <w:rFonts w:ascii="Verdana" w:hAnsi="Verdana"/>
        </w:rPr>
      </w:pPr>
      <w:r w:rsidRPr="00FE127C">
        <w:rPr>
          <w:rFonts w:ascii="Verdana" w:hAnsi="Verdana"/>
        </w:rPr>
        <w:t>Help at the Hubs</w:t>
      </w:r>
    </w:p>
    <w:p w:rsidR="00FE127C" w:rsidRPr="00FE127C" w:rsidRDefault="00FE127C" w:rsidP="00FE127C">
      <w:pPr>
        <w:pStyle w:val="ListParagraph"/>
        <w:numPr>
          <w:ilvl w:val="0"/>
          <w:numId w:val="3"/>
        </w:numPr>
        <w:rPr>
          <w:rFonts w:ascii="Verdana" w:hAnsi="Verdana"/>
        </w:rPr>
      </w:pPr>
      <w:r w:rsidRPr="00FE127C">
        <w:rPr>
          <w:rFonts w:ascii="Verdana" w:hAnsi="Verdana"/>
        </w:rPr>
        <w:t xml:space="preserve">CAMHS </w:t>
      </w:r>
    </w:p>
    <w:p w:rsidR="00FE127C" w:rsidRPr="00FE127C" w:rsidRDefault="00FE127C" w:rsidP="00FE127C">
      <w:pPr>
        <w:pStyle w:val="ListParagraph"/>
        <w:numPr>
          <w:ilvl w:val="0"/>
          <w:numId w:val="3"/>
        </w:numPr>
        <w:rPr>
          <w:rFonts w:ascii="Verdana" w:hAnsi="Verdana"/>
        </w:rPr>
      </w:pPr>
      <w:r w:rsidRPr="00FE127C">
        <w:rPr>
          <w:rFonts w:ascii="Verdana" w:hAnsi="Verdana"/>
        </w:rPr>
        <w:t>New Barnardo’s SENDIASS website</w:t>
      </w:r>
    </w:p>
    <w:p w:rsidR="00FE127C" w:rsidRPr="00FE127C" w:rsidRDefault="00FE127C" w:rsidP="00FE127C">
      <w:pPr>
        <w:pStyle w:val="ListParagraph"/>
        <w:numPr>
          <w:ilvl w:val="0"/>
          <w:numId w:val="3"/>
        </w:numPr>
        <w:rPr>
          <w:rFonts w:ascii="Verdana" w:hAnsi="Verdana"/>
        </w:rPr>
      </w:pPr>
      <w:r w:rsidRPr="00FE127C">
        <w:rPr>
          <w:rFonts w:ascii="Verdana" w:hAnsi="Verdana"/>
        </w:rPr>
        <w:t>Y6 transition booklet</w:t>
      </w:r>
    </w:p>
    <w:p w:rsidR="00FE127C" w:rsidRPr="00FE127C" w:rsidRDefault="00FE127C" w:rsidP="00FE127C">
      <w:pPr>
        <w:pStyle w:val="ListParagraph"/>
        <w:numPr>
          <w:ilvl w:val="0"/>
          <w:numId w:val="3"/>
        </w:numPr>
        <w:rPr>
          <w:rFonts w:ascii="Verdana" w:hAnsi="Verdana"/>
        </w:rPr>
      </w:pPr>
      <w:r w:rsidRPr="00FE127C">
        <w:rPr>
          <w:rFonts w:ascii="Verdana" w:hAnsi="Verdana"/>
        </w:rPr>
        <w:t>Free e-book on bubbles</w:t>
      </w:r>
    </w:p>
    <w:p w:rsidR="00FE127C" w:rsidRPr="00FE127C" w:rsidRDefault="00FE127C" w:rsidP="00FE127C">
      <w:pPr>
        <w:pStyle w:val="ListParagraph"/>
        <w:numPr>
          <w:ilvl w:val="0"/>
          <w:numId w:val="3"/>
        </w:numPr>
        <w:rPr>
          <w:rFonts w:ascii="Verdana" w:hAnsi="Verdana"/>
        </w:rPr>
      </w:pPr>
      <w:r w:rsidRPr="00FE127C">
        <w:rPr>
          <w:rFonts w:ascii="Verdana" w:hAnsi="Verdana"/>
        </w:rPr>
        <w:t>Government guidance on EHCPS</w:t>
      </w:r>
    </w:p>
    <w:p w:rsidR="00FE127C" w:rsidRPr="00FE127C" w:rsidRDefault="00FE127C" w:rsidP="00FE127C">
      <w:pPr>
        <w:pStyle w:val="ListParagraph"/>
        <w:numPr>
          <w:ilvl w:val="0"/>
          <w:numId w:val="3"/>
        </w:numPr>
        <w:rPr>
          <w:rFonts w:ascii="Verdana" w:hAnsi="Verdana"/>
        </w:rPr>
      </w:pPr>
      <w:r w:rsidRPr="00FE127C">
        <w:rPr>
          <w:rFonts w:ascii="Verdana" w:hAnsi="Verdana"/>
        </w:rPr>
        <w:t>Complex Care needs teams</w:t>
      </w:r>
    </w:p>
    <w:p w:rsidR="00FE127C" w:rsidRPr="00FE127C" w:rsidRDefault="00FE127C" w:rsidP="00FE127C">
      <w:pPr>
        <w:pStyle w:val="ListParagraph"/>
        <w:numPr>
          <w:ilvl w:val="0"/>
          <w:numId w:val="3"/>
        </w:numPr>
        <w:rPr>
          <w:rFonts w:ascii="Verdana" w:hAnsi="Verdana"/>
        </w:rPr>
      </w:pPr>
      <w:r w:rsidRPr="00FE127C">
        <w:rPr>
          <w:rFonts w:ascii="Verdana" w:hAnsi="Verdana"/>
        </w:rPr>
        <w:t>SENART contact</w:t>
      </w:r>
    </w:p>
    <w:p w:rsidR="00D66DA8" w:rsidRPr="00D66DA8" w:rsidRDefault="00D66DA8" w:rsidP="00D66DA8">
      <w:pPr>
        <w:rPr>
          <w:rFonts w:ascii="Verdana" w:hAnsi="Verdana"/>
        </w:rPr>
      </w:pPr>
    </w:p>
    <w:p w:rsidR="00D66DA8" w:rsidRDefault="00D66DA8" w:rsidP="00D66DA8">
      <w:pPr>
        <w:rPr>
          <w:rFonts w:ascii="Verdana" w:hAnsi="Verdana"/>
        </w:rPr>
      </w:pPr>
    </w:p>
    <w:p w:rsidR="00A02383" w:rsidRDefault="00A02383" w:rsidP="00D66DA8">
      <w:pPr>
        <w:rPr>
          <w:rFonts w:ascii="Verdana" w:hAnsi="Verdana"/>
        </w:rPr>
      </w:pPr>
      <w:r>
        <w:rPr>
          <w:rFonts w:ascii="Verdana" w:hAnsi="Verdana"/>
        </w:rPr>
        <w:t>This graph shows the reach of the Facebook page for the year April 2020 – March 2021:</w:t>
      </w:r>
    </w:p>
    <w:p w:rsidR="00D66DA8" w:rsidRDefault="00D66DA8" w:rsidP="00D66DA8">
      <w:pPr>
        <w:rPr>
          <w:rFonts w:ascii="Verdana" w:hAnsi="Verdana"/>
        </w:rPr>
      </w:pPr>
      <w:r>
        <w:rPr>
          <w:noProof/>
          <w:lang w:eastAsia="en-GB"/>
        </w:rPr>
        <w:drawing>
          <wp:inline distT="0" distB="0" distL="0" distR="0" wp14:anchorId="4BB98B6D" wp14:editId="2826BB07">
            <wp:extent cx="3978213" cy="2020186"/>
            <wp:effectExtent l="0" t="0" r="3810" b="0"/>
            <wp:docPr id="1" name="Picture 1" descr="Graph shows that there were up to 1,300 people reached by any one post on Facebook." title="Graph showing the number of people reached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a:srcRect t="16667"/>
                    <a:stretch/>
                  </pic:blipFill>
                  <pic:spPr bwMode="auto">
                    <a:xfrm>
                      <a:off x="0" y="0"/>
                      <a:ext cx="3988867" cy="2025596"/>
                    </a:xfrm>
                    <a:prstGeom prst="rect">
                      <a:avLst/>
                    </a:prstGeom>
                    <a:ln>
                      <a:noFill/>
                    </a:ln>
                    <a:extLst>
                      <a:ext uri="{53640926-AAD7-44D8-BBD7-CCE9431645EC}">
                        <a14:shadowObscured xmlns:a14="http://schemas.microsoft.com/office/drawing/2010/main"/>
                      </a:ext>
                    </a:extLst>
                  </pic:spPr>
                </pic:pic>
              </a:graphicData>
            </a:graphic>
          </wp:inline>
        </w:drawing>
      </w:r>
    </w:p>
    <w:p w:rsidR="00FE127C" w:rsidRDefault="00FE127C" w:rsidP="00D66DA8">
      <w:pPr>
        <w:rPr>
          <w:rFonts w:ascii="Verdana" w:hAnsi="Verdana"/>
        </w:rPr>
      </w:pPr>
    </w:p>
    <w:p w:rsidR="00FE127C" w:rsidRDefault="00F935C6" w:rsidP="00D66DA8">
      <w:pPr>
        <w:rPr>
          <w:rFonts w:ascii="Verdana" w:hAnsi="Verdana"/>
        </w:rPr>
      </w:pPr>
      <w:r>
        <w:rPr>
          <w:rFonts w:ascii="Verdana" w:hAnsi="Verdana"/>
        </w:rPr>
        <w:lastRenderedPageBreak/>
        <w:t>The Local Offer Facebook page continues to post a wide range of topics. These can be about support, information or events.</w:t>
      </w:r>
    </w:p>
    <w:p w:rsidR="00FE127C" w:rsidRDefault="00FE127C" w:rsidP="00D66DA8">
      <w:pPr>
        <w:rPr>
          <w:rFonts w:ascii="Verdana" w:hAnsi="Verdana"/>
        </w:rPr>
      </w:pPr>
    </w:p>
    <w:p w:rsidR="00F75889" w:rsidRDefault="00F75889" w:rsidP="00D66DA8">
      <w:pPr>
        <w:rPr>
          <w:rFonts w:ascii="Verdana" w:hAnsi="Verdana"/>
          <w:b/>
          <w:color w:val="000000"/>
        </w:rPr>
      </w:pPr>
      <w:r w:rsidRPr="00F75889">
        <w:rPr>
          <w:rFonts w:ascii="Verdana" w:hAnsi="Verdana"/>
          <w:b/>
          <w:color w:val="000000"/>
        </w:rPr>
        <w:t xml:space="preserve">What have people said about </w:t>
      </w:r>
      <w:r>
        <w:rPr>
          <w:rFonts w:ascii="Verdana" w:hAnsi="Verdana"/>
          <w:b/>
          <w:color w:val="000000"/>
        </w:rPr>
        <w:t>Facebook</w:t>
      </w:r>
      <w:r w:rsidRPr="00F75889">
        <w:rPr>
          <w:rFonts w:ascii="Verdana" w:hAnsi="Verdana"/>
          <w:b/>
          <w:color w:val="000000"/>
        </w:rPr>
        <w:t>?</w:t>
      </w:r>
    </w:p>
    <w:p w:rsidR="00F75889" w:rsidRPr="00BF702F" w:rsidRDefault="00F75889" w:rsidP="00D66DA8">
      <w:pPr>
        <w:rPr>
          <w:rFonts w:ascii="Verdana" w:hAnsi="Verdana"/>
          <w:color w:val="FF0000"/>
        </w:rPr>
      </w:pPr>
    </w:p>
    <w:p w:rsidR="000E364F" w:rsidRDefault="00F75889" w:rsidP="00D66DA8">
      <w:pPr>
        <w:rPr>
          <w:rFonts w:ascii="Verdana" w:hAnsi="Verdana"/>
          <w:b/>
          <w:color w:val="365F91" w:themeColor="accent1" w:themeShade="BF"/>
        </w:rPr>
      </w:pPr>
      <w:r>
        <w:rPr>
          <w:rFonts w:ascii="Verdana" w:hAnsi="Verdana"/>
          <w:b/>
          <w:color w:val="365F91" w:themeColor="accent1" w:themeShade="BF"/>
        </w:rPr>
        <w:t>“</w:t>
      </w:r>
      <w:r w:rsidRPr="00F75889">
        <w:rPr>
          <w:rFonts w:ascii="Verdana" w:hAnsi="Verdana"/>
          <w:b/>
          <w:color w:val="365F91" w:themeColor="accent1" w:themeShade="BF"/>
        </w:rPr>
        <w:t>Brill any help would be great.</w:t>
      </w:r>
      <w:r w:rsidR="000E364F">
        <w:rPr>
          <w:rFonts w:ascii="Verdana" w:hAnsi="Verdana"/>
          <w:b/>
          <w:color w:val="365F91" w:themeColor="accent1" w:themeShade="BF"/>
        </w:rPr>
        <w:t>”</w:t>
      </w:r>
      <w:r w:rsidRPr="00F75889">
        <w:rPr>
          <w:rFonts w:ascii="Verdana" w:hAnsi="Verdana"/>
          <w:b/>
          <w:color w:val="365F91" w:themeColor="accent1" w:themeShade="BF"/>
        </w:rPr>
        <w:t xml:space="preserve"> </w:t>
      </w:r>
    </w:p>
    <w:p w:rsidR="000E364F" w:rsidRDefault="000E364F" w:rsidP="00D66DA8">
      <w:pPr>
        <w:rPr>
          <w:rFonts w:ascii="Verdana" w:hAnsi="Verdana"/>
          <w:b/>
          <w:color w:val="365F91" w:themeColor="accent1" w:themeShade="BF"/>
        </w:rPr>
      </w:pPr>
    </w:p>
    <w:p w:rsidR="00B5566E" w:rsidRPr="00F75889" w:rsidRDefault="000E364F" w:rsidP="00D66DA8">
      <w:pPr>
        <w:rPr>
          <w:rFonts w:ascii="Verdana" w:hAnsi="Verdana"/>
          <w:b/>
        </w:rPr>
      </w:pPr>
      <w:r>
        <w:rPr>
          <w:rFonts w:ascii="Verdana" w:hAnsi="Verdana"/>
          <w:b/>
          <w:color w:val="365F91" w:themeColor="accent1" w:themeShade="BF"/>
        </w:rPr>
        <w:t>“</w:t>
      </w:r>
      <w:r w:rsidR="00F75889" w:rsidRPr="00F75889">
        <w:rPr>
          <w:rFonts w:ascii="Verdana" w:hAnsi="Verdana"/>
          <w:b/>
          <w:color w:val="365F91" w:themeColor="accent1" w:themeShade="BF"/>
        </w:rPr>
        <w:t>Thank you so much.</w:t>
      </w:r>
      <w:r w:rsidR="00F75889">
        <w:rPr>
          <w:rFonts w:ascii="Verdana" w:hAnsi="Verdana"/>
          <w:b/>
          <w:color w:val="365F91" w:themeColor="accent1" w:themeShade="BF"/>
        </w:rPr>
        <w:t>”</w:t>
      </w:r>
    </w:p>
    <w:p w:rsidR="00B5566E" w:rsidRPr="00D66DA8" w:rsidRDefault="00B5566E" w:rsidP="00D66DA8">
      <w:pPr>
        <w:rPr>
          <w:rFonts w:ascii="Verdana" w:hAnsi="Verdana"/>
        </w:rPr>
      </w:pPr>
    </w:p>
    <w:p w:rsidR="00B34FA0" w:rsidRPr="00A240DF" w:rsidRDefault="00B34FA0" w:rsidP="00B740CA">
      <w:pPr>
        <w:pStyle w:val="Heading1"/>
        <w:rPr>
          <w:color w:val="auto"/>
          <w:sz w:val="32"/>
          <w:szCs w:val="32"/>
        </w:rPr>
      </w:pPr>
      <w:bookmarkStart w:id="9" w:name="_You_Said_We"/>
      <w:bookmarkEnd w:id="9"/>
      <w:r w:rsidRPr="00A240DF">
        <w:rPr>
          <w:color w:val="auto"/>
          <w:sz w:val="32"/>
          <w:szCs w:val="32"/>
        </w:rPr>
        <w:t>You Said We Did</w:t>
      </w:r>
    </w:p>
    <w:p w:rsidR="00BE2E4D" w:rsidRDefault="00BE2E4D" w:rsidP="00BE2E4D">
      <w:pPr>
        <w:rPr>
          <w:rFonts w:ascii="Verdana" w:hAnsi="Verdana"/>
          <w:b/>
        </w:rPr>
      </w:pPr>
    </w:p>
    <w:p w:rsidR="00BE2E4D" w:rsidRDefault="00703862" w:rsidP="00BE2E4D">
      <w:pPr>
        <w:rPr>
          <w:rFonts w:ascii="Verdana" w:hAnsi="Verdana"/>
        </w:rPr>
      </w:pPr>
      <w:hyperlink r:id="rId36" w:history="1">
        <w:r w:rsidR="00BE2E4D" w:rsidRPr="001D12DA">
          <w:rPr>
            <w:rStyle w:val="Hyperlink"/>
            <w:rFonts w:ascii="Verdana" w:hAnsi="Verdana"/>
          </w:rPr>
          <w:t>You Said We Did</w:t>
        </w:r>
      </w:hyperlink>
      <w:r w:rsidR="00BE2E4D">
        <w:rPr>
          <w:rFonts w:ascii="Verdana" w:hAnsi="Verdana"/>
        </w:rPr>
        <w:t xml:space="preserve"> is where we respond to feedback about the Local Offer. Feedback is where you tell us what you think. </w:t>
      </w:r>
    </w:p>
    <w:p w:rsidR="00F6012E" w:rsidRDefault="00F6012E" w:rsidP="00BE2E4D">
      <w:pPr>
        <w:rPr>
          <w:rFonts w:ascii="Verdana" w:hAnsi="Verdana"/>
        </w:rPr>
      </w:pPr>
    </w:p>
    <w:p w:rsidR="00F6012E" w:rsidRDefault="00F6012E" w:rsidP="00BE2E4D">
      <w:pPr>
        <w:rPr>
          <w:rFonts w:ascii="Verdana" w:hAnsi="Verdana"/>
        </w:rPr>
      </w:pPr>
      <w:r>
        <w:rPr>
          <w:rFonts w:ascii="Verdana" w:hAnsi="Verdana"/>
        </w:rPr>
        <w:t xml:space="preserve">You can find out </w:t>
      </w:r>
      <w:hyperlink r:id="rId37" w:history="1">
        <w:r w:rsidRPr="001D12DA">
          <w:rPr>
            <w:rStyle w:val="Hyperlink"/>
            <w:rFonts w:ascii="Verdana" w:hAnsi="Verdana"/>
          </w:rPr>
          <w:t>how we get feedback</w:t>
        </w:r>
      </w:hyperlink>
      <w:r>
        <w:rPr>
          <w:rFonts w:ascii="Verdana" w:hAnsi="Verdana"/>
        </w:rPr>
        <w:t xml:space="preserve"> on the Local Offer website.</w:t>
      </w:r>
    </w:p>
    <w:p w:rsidR="00F6012E" w:rsidRDefault="00F6012E" w:rsidP="00BE2E4D">
      <w:pPr>
        <w:rPr>
          <w:rFonts w:ascii="Verdana" w:hAnsi="Verdana"/>
        </w:rPr>
      </w:pPr>
    </w:p>
    <w:p w:rsidR="00BE2E4D" w:rsidRDefault="00BE2E4D" w:rsidP="00BE2E4D">
      <w:pPr>
        <w:rPr>
          <w:rFonts w:ascii="Verdana" w:hAnsi="Verdana"/>
        </w:rPr>
      </w:pPr>
      <w:r w:rsidRPr="001D12DA">
        <w:rPr>
          <w:rFonts w:ascii="Verdana" w:hAnsi="Verdana"/>
          <w:b/>
        </w:rPr>
        <w:t>You Said</w:t>
      </w:r>
      <w:r>
        <w:rPr>
          <w:rFonts w:ascii="Verdana" w:hAnsi="Verdana"/>
        </w:rPr>
        <w:t xml:space="preserve"> is what you think.</w:t>
      </w:r>
    </w:p>
    <w:p w:rsidR="00BE2E4D" w:rsidRPr="00BE2E4D" w:rsidRDefault="00BE2E4D" w:rsidP="00BE2E4D">
      <w:pPr>
        <w:rPr>
          <w:rFonts w:ascii="Verdana" w:hAnsi="Verdana"/>
        </w:rPr>
      </w:pPr>
      <w:r w:rsidRPr="001D12DA">
        <w:rPr>
          <w:rFonts w:ascii="Verdana" w:hAnsi="Verdana"/>
          <w:b/>
        </w:rPr>
        <w:t>We Did</w:t>
      </w:r>
      <w:r>
        <w:rPr>
          <w:rFonts w:ascii="Verdana" w:hAnsi="Verdana"/>
        </w:rPr>
        <w:t xml:space="preserve"> is what we are doing about it.</w:t>
      </w:r>
    </w:p>
    <w:p w:rsidR="00BE2E4D" w:rsidRPr="00BE2E4D" w:rsidRDefault="00BE2E4D" w:rsidP="00BE2E4D">
      <w:pPr>
        <w:rPr>
          <w:rFonts w:ascii="Verdana" w:hAnsi="Verdana"/>
          <w:b/>
        </w:rPr>
      </w:pPr>
    </w:p>
    <w:tbl>
      <w:tblPr>
        <w:tblStyle w:val="TableGrid"/>
        <w:tblW w:w="10349" w:type="dxa"/>
        <w:tblLook w:val="04A0" w:firstRow="1" w:lastRow="0" w:firstColumn="1" w:lastColumn="0" w:noHBand="0" w:noVBand="1"/>
      </w:tblPr>
      <w:tblGrid>
        <w:gridCol w:w="5106"/>
        <w:gridCol w:w="5243"/>
      </w:tblGrid>
      <w:tr w:rsidR="00BE2E4D" w:rsidTr="005003A3">
        <w:tc>
          <w:tcPr>
            <w:tcW w:w="5106" w:type="dxa"/>
          </w:tcPr>
          <w:p w:rsidR="00BE2E4D" w:rsidRPr="00083162" w:rsidRDefault="00BE2E4D" w:rsidP="006A7017">
            <w:pPr>
              <w:rPr>
                <w:rFonts w:ascii="Verdana" w:hAnsi="Verdana"/>
                <w:b/>
              </w:rPr>
            </w:pPr>
            <w:r w:rsidRPr="00083162">
              <w:rPr>
                <w:rFonts w:ascii="Verdana" w:hAnsi="Verdana"/>
                <w:b/>
              </w:rPr>
              <w:t>You Said</w:t>
            </w:r>
          </w:p>
        </w:tc>
        <w:tc>
          <w:tcPr>
            <w:tcW w:w="5243" w:type="dxa"/>
          </w:tcPr>
          <w:p w:rsidR="00BE2E4D" w:rsidRPr="00083162" w:rsidRDefault="00BE2E4D" w:rsidP="006A7017">
            <w:pPr>
              <w:rPr>
                <w:rFonts w:ascii="Verdana" w:hAnsi="Verdana"/>
                <w:b/>
              </w:rPr>
            </w:pPr>
            <w:r w:rsidRPr="00083162">
              <w:rPr>
                <w:rFonts w:ascii="Verdana" w:hAnsi="Verdana"/>
                <w:b/>
              </w:rPr>
              <w:t>We Did</w:t>
            </w:r>
          </w:p>
        </w:tc>
      </w:tr>
      <w:tr w:rsidR="00BE2E4D" w:rsidTr="005003A3">
        <w:tc>
          <w:tcPr>
            <w:tcW w:w="5106" w:type="dxa"/>
          </w:tcPr>
          <w:p w:rsidR="00BE2E4D" w:rsidRDefault="00BE2E4D" w:rsidP="006A7017">
            <w:pPr>
              <w:rPr>
                <w:rFonts w:ascii="Verdana" w:hAnsi="Verdana"/>
              </w:rPr>
            </w:pPr>
            <w:r>
              <w:rPr>
                <w:rFonts w:ascii="Verdana" w:hAnsi="Verdana"/>
              </w:rPr>
              <w:t>I haven’t seen the newsletter mentioned anywhere.</w:t>
            </w:r>
          </w:p>
        </w:tc>
        <w:tc>
          <w:tcPr>
            <w:tcW w:w="5243" w:type="dxa"/>
          </w:tcPr>
          <w:p w:rsidR="00BE2E4D" w:rsidRDefault="00BE2E4D" w:rsidP="006A7017">
            <w:pPr>
              <w:rPr>
                <w:rFonts w:ascii="Verdana" w:hAnsi="Verdana"/>
              </w:rPr>
            </w:pPr>
            <w:r>
              <w:rPr>
                <w:rFonts w:ascii="Verdana" w:hAnsi="Verdana"/>
              </w:rPr>
              <w:t xml:space="preserve">We post newsletter updates on our </w:t>
            </w:r>
            <w:hyperlink r:id="rId38" w:history="1">
              <w:r w:rsidRPr="001D12DA">
                <w:rPr>
                  <w:rStyle w:val="Hyperlink"/>
                  <w:rFonts w:ascii="Verdana" w:hAnsi="Verdana"/>
                </w:rPr>
                <w:t>Facebook page</w:t>
              </w:r>
            </w:hyperlink>
            <w:r>
              <w:rPr>
                <w:rFonts w:ascii="Verdana" w:hAnsi="Verdana"/>
              </w:rPr>
              <w:t>.</w:t>
            </w:r>
          </w:p>
          <w:p w:rsidR="00BE2E4D" w:rsidRDefault="00BE2E4D" w:rsidP="006A7017">
            <w:pPr>
              <w:rPr>
                <w:rFonts w:ascii="Verdana" w:hAnsi="Verdana"/>
              </w:rPr>
            </w:pPr>
            <w:r>
              <w:rPr>
                <w:rFonts w:ascii="Verdana" w:hAnsi="Verdana"/>
              </w:rPr>
              <w:t>We will ask other local groups to share these posts.</w:t>
            </w:r>
          </w:p>
          <w:p w:rsidR="00BE2E4D" w:rsidRDefault="00BE2E4D" w:rsidP="006A7017">
            <w:pPr>
              <w:rPr>
                <w:rFonts w:ascii="Verdana" w:hAnsi="Verdana"/>
              </w:rPr>
            </w:pPr>
            <w:r>
              <w:rPr>
                <w:rFonts w:ascii="Verdana" w:hAnsi="Verdana"/>
              </w:rPr>
              <w:t xml:space="preserve">We will ask other professionals to signpost to </w:t>
            </w:r>
            <w:hyperlink r:id="rId39" w:history="1">
              <w:r w:rsidRPr="001D12DA">
                <w:rPr>
                  <w:rStyle w:val="Hyperlink"/>
                  <w:rFonts w:ascii="Verdana" w:hAnsi="Verdana"/>
                </w:rPr>
                <w:t>our newsletter</w:t>
              </w:r>
            </w:hyperlink>
            <w:r>
              <w:rPr>
                <w:rFonts w:ascii="Verdana" w:hAnsi="Verdana"/>
              </w:rPr>
              <w:t>.</w:t>
            </w:r>
          </w:p>
        </w:tc>
      </w:tr>
      <w:tr w:rsidR="00BE2E4D" w:rsidTr="005003A3">
        <w:tc>
          <w:tcPr>
            <w:tcW w:w="5106" w:type="dxa"/>
          </w:tcPr>
          <w:p w:rsidR="00BE2E4D" w:rsidRDefault="00BE2E4D" w:rsidP="006A7017">
            <w:pPr>
              <w:rPr>
                <w:rFonts w:ascii="Verdana" w:hAnsi="Verdana"/>
              </w:rPr>
            </w:pPr>
            <w:r>
              <w:rPr>
                <w:rFonts w:ascii="Verdana" w:hAnsi="Verdana"/>
              </w:rPr>
              <w:t>Shorter information is better as it’s more to the point.</w:t>
            </w:r>
          </w:p>
        </w:tc>
        <w:tc>
          <w:tcPr>
            <w:tcW w:w="5243" w:type="dxa"/>
          </w:tcPr>
          <w:p w:rsidR="00BE2E4D" w:rsidRDefault="00BE2E4D" w:rsidP="006A7017">
            <w:pPr>
              <w:rPr>
                <w:rFonts w:ascii="Verdana" w:hAnsi="Verdana"/>
              </w:rPr>
            </w:pPr>
            <w:r>
              <w:rPr>
                <w:rFonts w:ascii="Verdana" w:hAnsi="Verdana"/>
              </w:rPr>
              <w:t xml:space="preserve">We are working on making our newsletter and website easier to read. </w:t>
            </w:r>
          </w:p>
          <w:p w:rsidR="00BE2E4D" w:rsidRDefault="00BE2E4D" w:rsidP="006A7017">
            <w:pPr>
              <w:rPr>
                <w:rFonts w:ascii="Verdana" w:hAnsi="Verdana"/>
              </w:rPr>
            </w:pPr>
            <w:r>
              <w:rPr>
                <w:rFonts w:ascii="Verdana" w:hAnsi="Verdana"/>
              </w:rPr>
              <w:t>We have begun to create ‘Easy Read’ documents for the Local Offer.</w:t>
            </w:r>
          </w:p>
          <w:p w:rsidR="00BE2E4D" w:rsidRDefault="00BE2E4D" w:rsidP="006A7017">
            <w:pPr>
              <w:rPr>
                <w:rFonts w:ascii="Verdana" w:hAnsi="Verdana"/>
              </w:rPr>
            </w:pPr>
            <w:r>
              <w:rPr>
                <w:rFonts w:ascii="Verdana" w:hAnsi="Verdana"/>
              </w:rPr>
              <w:t>We have begun to include ‘Easy Read’ articles in our newsletter.</w:t>
            </w:r>
          </w:p>
        </w:tc>
      </w:tr>
      <w:tr w:rsidR="00BE2E4D" w:rsidTr="005003A3">
        <w:tc>
          <w:tcPr>
            <w:tcW w:w="5106" w:type="dxa"/>
          </w:tcPr>
          <w:p w:rsidR="00BE2E4D" w:rsidRDefault="00BE2E4D" w:rsidP="006A7017">
            <w:pPr>
              <w:rPr>
                <w:rFonts w:ascii="Verdana" w:hAnsi="Verdana"/>
              </w:rPr>
            </w:pPr>
            <w:r>
              <w:rPr>
                <w:rFonts w:ascii="Verdana" w:hAnsi="Verdana"/>
              </w:rPr>
              <w:t>It would be good to have a local dyslexia support group.</w:t>
            </w:r>
          </w:p>
        </w:tc>
        <w:tc>
          <w:tcPr>
            <w:tcW w:w="5243" w:type="dxa"/>
          </w:tcPr>
          <w:p w:rsidR="00BE2E4D" w:rsidRDefault="00BE2E4D" w:rsidP="006A7017">
            <w:pPr>
              <w:rPr>
                <w:rFonts w:ascii="Verdana" w:hAnsi="Verdana"/>
              </w:rPr>
            </w:pPr>
            <w:r w:rsidRPr="00C06669">
              <w:rPr>
                <w:rFonts w:ascii="Verdana" w:hAnsi="Verdana"/>
              </w:rPr>
              <w:t xml:space="preserve">We will contact the nearest dyslexia support groups through the </w:t>
            </w:r>
            <w:hyperlink r:id="rId40" w:history="1">
              <w:r w:rsidRPr="001D12DA">
                <w:rPr>
                  <w:rStyle w:val="Hyperlink"/>
                  <w:rFonts w:ascii="Verdana" w:hAnsi="Verdana"/>
                </w:rPr>
                <w:t>British Dyslexia Association</w:t>
              </w:r>
            </w:hyperlink>
            <w:r w:rsidRPr="00C06669">
              <w:rPr>
                <w:rFonts w:ascii="Verdana" w:hAnsi="Verdana"/>
              </w:rPr>
              <w:t>. We will invite them to join the Local Offer.</w:t>
            </w:r>
          </w:p>
        </w:tc>
      </w:tr>
      <w:tr w:rsidR="00BE2E4D" w:rsidTr="005003A3">
        <w:tc>
          <w:tcPr>
            <w:tcW w:w="5106" w:type="dxa"/>
          </w:tcPr>
          <w:p w:rsidR="00BE2E4D" w:rsidRDefault="00BE2E4D" w:rsidP="006A7017">
            <w:pPr>
              <w:rPr>
                <w:rFonts w:ascii="Verdana" w:hAnsi="Verdana"/>
              </w:rPr>
            </w:pPr>
            <w:r>
              <w:rPr>
                <w:rFonts w:ascii="Verdana" w:hAnsi="Verdana"/>
              </w:rPr>
              <w:t>Why is the Local Offer all about autism and not different conditions?</w:t>
            </w:r>
          </w:p>
        </w:tc>
        <w:tc>
          <w:tcPr>
            <w:tcW w:w="5243" w:type="dxa"/>
          </w:tcPr>
          <w:p w:rsidR="00BE2E4D" w:rsidRDefault="00BE2E4D" w:rsidP="006A7017">
            <w:pPr>
              <w:rPr>
                <w:rFonts w:ascii="Verdana" w:hAnsi="Verdana"/>
              </w:rPr>
            </w:pPr>
            <w:r>
              <w:rPr>
                <w:rFonts w:ascii="Verdana" w:hAnsi="Verdana"/>
              </w:rPr>
              <w:t xml:space="preserve">We will publish the different services and conditions we have supported at the end of each month </w:t>
            </w:r>
            <w:hyperlink r:id="rId41" w:history="1">
              <w:r w:rsidRPr="001D12DA">
                <w:rPr>
                  <w:rStyle w:val="Hyperlink"/>
                  <w:rFonts w:ascii="Verdana" w:hAnsi="Verdana"/>
                </w:rPr>
                <w:t>on Facebook</w:t>
              </w:r>
            </w:hyperlink>
            <w:r>
              <w:rPr>
                <w:rFonts w:ascii="Verdana" w:hAnsi="Verdana"/>
              </w:rPr>
              <w:t>.</w:t>
            </w:r>
          </w:p>
          <w:p w:rsidR="00BE2E4D" w:rsidRDefault="00BE2E4D" w:rsidP="006A7017">
            <w:pPr>
              <w:rPr>
                <w:rFonts w:ascii="Verdana" w:hAnsi="Verdana"/>
              </w:rPr>
            </w:pPr>
            <w:r>
              <w:rPr>
                <w:rFonts w:ascii="Verdana" w:hAnsi="Verdana"/>
              </w:rPr>
              <w:t xml:space="preserve">We will continue to have a range of articles in the </w:t>
            </w:r>
            <w:hyperlink r:id="rId42" w:history="1">
              <w:r w:rsidRPr="001D12DA">
                <w:rPr>
                  <w:rStyle w:val="Hyperlink"/>
                  <w:rFonts w:ascii="Verdana" w:hAnsi="Verdana"/>
                </w:rPr>
                <w:t>newsletter</w:t>
              </w:r>
            </w:hyperlink>
            <w:r>
              <w:rPr>
                <w:rFonts w:ascii="Verdana" w:hAnsi="Verdana"/>
              </w:rPr>
              <w:t>.</w:t>
            </w:r>
          </w:p>
          <w:p w:rsidR="00BE2E4D" w:rsidRDefault="00BE2E4D" w:rsidP="006A7017">
            <w:pPr>
              <w:rPr>
                <w:rFonts w:ascii="Verdana" w:hAnsi="Verdana"/>
              </w:rPr>
            </w:pPr>
            <w:r>
              <w:rPr>
                <w:rFonts w:ascii="Verdana" w:hAnsi="Verdana"/>
              </w:rPr>
              <w:t>We will continue to provide support and signposting for autism as it is the most requested by parents and professionals.</w:t>
            </w:r>
          </w:p>
          <w:p w:rsidR="00BE2E4D" w:rsidRDefault="00BE2E4D" w:rsidP="006A7017">
            <w:pPr>
              <w:rPr>
                <w:rFonts w:ascii="Verdana" w:hAnsi="Verdana"/>
              </w:rPr>
            </w:pPr>
            <w:r>
              <w:rPr>
                <w:rFonts w:ascii="Verdana" w:hAnsi="Verdana"/>
              </w:rPr>
              <w:t xml:space="preserve">We welcome any suggestions for </w:t>
            </w:r>
            <w:r>
              <w:rPr>
                <w:rFonts w:ascii="Verdana" w:hAnsi="Verdana"/>
              </w:rPr>
              <w:lastRenderedPageBreak/>
              <w:t>different services and conditions.</w:t>
            </w:r>
          </w:p>
        </w:tc>
      </w:tr>
      <w:tr w:rsidR="00BE2E4D" w:rsidTr="005003A3">
        <w:tc>
          <w:tcPr>
            <w:tcW w:w="5106" w:type="dxa"/>
          </w:tcPr>
          <w:p w:rsidR="00BE2E4D" w:rsidRDefault="00BE2E4D" w:rsidP="006A7017">
            <w:pPr>
              <w:rPr>
                <w:rFonts w:ascii="Verdana" w:hAnsi="Verdana"/>
              </w:rPr>
            </w:pPr>
            <w:r>
              <w:rPr>
                <w:rFonts w:ascii="Verdana" w:hAnsi="Verdana"/>
              </w:rPr>
              <w:lastRenderedPageBreak/>
              <w:t>We would like information on supported living and moving on to adulthood.</w:t>
            </w:r>
          </w:p>
        </w:tc>
        <w:tc>
          <w:tcPr>
            <w:tcW w:w="5243" w:type="dxa"/>
          </w:tcPr>
          <w:p w:rsidR="00BE2E4D" w:rsidRDefault="00BE2E4D" w:rsidP="006A7017">
            <w:pPr>
              <w:rPr>
                <w:rFonts w:ascii="Verdana" w:hAnsi="Verdana"/>
              </w:rPr>
            </w:pPr>
            <w:r>
              <w:rPr>
                <w:rFonts w:ascii="Verdana" w:hAnsi="Verdana"/>
              </w:rPr>
              <w:t xml:space="preserve">We have created a new </w:t>
            </w:r>
            <w:hyperlink r:id="rId43" w:history="1">
              <w:r w:rsidRPr="00427B81">
                <w:rPr>
                  <w:rStyle w:val="Hyperlink"/>
                  <w:rFonts w:ascii="Verdana" w:hAnsi="Verdana"/>
                </w:rPr>
                <w:t>Preparation for Adulthood</w:t>
              </w:r>
            </w:hyperlink>
            <w:r>
              <w:rPr>
                <w:rFonts w:ascii="Verdana" w:hAnsi="Verdana"/>
              </w:rPr>
              <w:t xml:space="preserve"> section on the Local Offer website.</w:t>
            </w:r>
          </w:p>
          <w:p w:rsidR="00BE2E4D" w:rsidRDefault="00BE2E4D" w:rsidP="006A7017">
            <w:pPr>
              <w:rPr>
                <w:rFonts w:ascii="Verdana" w:hAnsi="Verdana"/>
              </w:rPr>
            </w:pPr>
            <w:r>
              <w:rPr>
                <w:rFonts w:ascii="Verdana" w:hAnsi="Verdana"/>
              </w:rPr>
              <w:t>We are continuing to make this more accessible.</w:t>
            </w:r>
          </w:p>
        </w:tc>
      </w:tr>
      <w:tr w:rsidR="00BE2E4D" w:rsidTr="005003A3">
        <w:tc>
          <w:tcPr>
            <w:tcW w:w="5106" w:type="dxa"/>
          </w:tcPr>
          <w:p w:rsidR="00BE2E4D" w:rsidRPr="0036672C" w:rsidRDefault="00BE2E4D" w:rsidP="006A7017">
            <w:pPr>
              <w:rPr>
                <w:rFonts w:ascii="Verdana" w:hAnsi="Verdana"/>
              </w:rPr>
            </w:pPr>
            <w:r w:rsidRPr="0036672C">
              <w:rPr>
                <w:rFonts w:ascii="Verdana" w:hAnsi="Verdana"/>
              </w:rPr>
              <w:t>We would like information on school exclusions.</w:t>
            </w:r>
          </w:p>
        </w:tc>
        <w:tc>
          <w:tcPr>
            <w:tcW w:w="5243" w:type="dxa"/>
          </w:tcPr>
          <w:p w:rsidR="00BE2E4D" w:rsidRPr="0036672C" w:rsidRDefault="00BE2E4D" w:rsidP="006A7017">
            <w:pPr>
              <w:rPr>
                <w:rFonts w:ascii="Verdana" w:hAnsi="Verdana"/>
              </w:rPr>
            </w:pPr>
            <w:r w:rsidRPr="0036672C">
              <w:rPr>
                <w:rFonts w:ascii="Verdana" w:hAnsi="Verdana"/>
              </w:rPr>
              <w:t xml:space="preserve">We have put some </w:t>
            </w:r>
            <w:hyperlink r:id="rId44" w:history="1">
              <w:r w:rsidRPr="0036672C">
                <w:rPr>
                  <w:rStyle w:val="Hyperlink"/>
                  <w:rFonts w:ascii="Verdana" w:hAnsi="Verdana"/>
                </w:rPr>
                <w:t>information</w:t>
              </w:r>
            </w:hyperlink>
            <w:r w:rsidRPr="0036672C">
              <w:rPr>
                <w:rFonts w:ascii="Verdana" w:hAnsi="Verdana"/>
              </w:rPr>
              <w:t xml:space="preserve"> on the Local Offer. </w:t>
            </w:r>
          </w:p>
          <w:p w:rsidR="00BE2E4D" w:rsidRPr="0036672C" w:rsidRDefault="00BE2E4D" w:rsidP="006A7017">
            <w:pPr>
              <w:rPr>
                <w:rFonts w:ascii="Verdana" w:hAnsi="Verdana"/>
              </w:rPr>
            </w:pPr>
            <w:r w:rsidRPr="0036672C">
              <w:rPr>
                <w:rFonts w:ascii="Verdana" w:hAnsi="Verdana"/>
              </w:rPr>
              <w:t>We will add more information soon.</w:t>
            </w:r>
          </w:p>
        </w:tc>
      </w:tr>
      <w:tr w:rsidR="00BE2E4D" w:rsidTr="005003A3">
        <w:tc>
          <w:tcPr>
            <w:tcW w:w="5106" w:type="dxa"/>
          </w:tcPr>
          <w:p w:rsidR="00BE2E4D" w:rsidRDefault="00BE2E4D" w:rsidP="006A7017">
            <w:pPr>
              <w:rPr>
                <w:rFonts w:ascii="Verdana" w:hAnsi="Verdana"/>
              </w:rPr>
            </w:pPr>
            <w:r>
              <w:rPr>
                <w:rFonts w:ascii="Verdana" w:hAnsi="Verdana"/>
              </w:rPr>
              <w:t>The Autism Spectrum Disorder (ASD) pathway is not up to date</w:t>
            </w:r>
          </w:p>
        </w:tc>
        <w:tc>
          <w:tcPr>
            <w:tcW w:w="5243" w:type="dxa"/>
          </w:tcPr>
          <w:p w:rsidR="00BE2E4D" w:rsidRDefault="00BE2E4D" w:rsidP="006A7017">
            <w:pPr>
              <w:rPr>
                <w:rFonts w:ascii="Verdana" w:hAnsi="Verdana"/>
              </w:rPr>
            </w:pPr>
            <w:r>
              <w:rPr>
                <w:rFonts w:ascii="Verdana" w:hAnsi="Verdana"/>
              </w:rPr>
              <w:t>We are working with Mid Yorkshire Hospitals to update the ASD pathway.</w:t>
            </w:r>
          </w:p>
          <w:p w:rsidR="00BE2E4D" w:rsidRDefault="00BE2E4D" w:rsidP="006A7017">
            <w:pPr>
              <w:rPr>
                <w:rFonts w:ascii="Verdana" w:hAnsi="Verdana"/>
              </w:rPr>
            </w:pPr>
            <w:r>
              <w:rPr>
                <w:rFonts w:ascii="Verdana" w:hAnsi="Verdana"/>
              </w:rPr>
              <w:t xml:space="preserve">The </w:t>
            </w:r>
            <w:hyperlink r:id="rId45" w:history="1">
              <w:r w:rsidRPr="00427B81">
                <w:rPr>
                  <w:rStyle w:val="Hyperlink"/>
                  <w:rFonts w:ascii="Verdana" w:hAnsi="Verdana"/>
                </w:rPr>
                <w:t>new referral form</w:t>
              </w:r>
            </w:hyperlink>
            <w:r>
              <w:rPr>
                <w:rFonts w:ascii="Verdana" w:hAnsi="Verdana"/>
              </w:rPr>
              <w:t xml:space="preserve"> is on the Local Offer website.</w:t>
            </w:r>
          </w:p>
        </w:tc>
      </w:tr>
      <w:tr w:rsidR="00BE2E4D" w:rsidTr="005003A3">
        <w:tc>
          <w:tcPr>
            <w:tcW w:w="5106" w:type="dxa"/>
          </w:tcPr>
          <w:p w:rsidR="00BE2E4D" w:rsidRDefault="00BE2E4D" w:rsidP="006A7017">
            <w:pPr>
              <w:rPr>
                <w:rFonts w:ascii="Verdana" w:hAnsi="Verdana"/>
              </w:rPr>
            </w:pPr>
            <w:r>
              <w:rPr>
                <w:rFonts w:ascii="Verdana" w:hAnsi="Verdana"/>
              </w:rPr>
              <w:t>We would like a list of alternative provisions for post-16.</w:t>
            </w:r>
          </w:p>
        </w:tc>
        <w:tc>
          <w:tcPr>
            <w:tcW w:w="5243" w:type="dxa"/>
          </w:tcPr>
          <w:p w:rsidR="00BE2E4D" w:rsidRDefault="00BE2E4D" w:rsidP="006A7017">
            <w:pPr>
              <w:rPr>
                <w:rFonts w:ascii="Verdana" w:hAnsi="Verdana"/>
              </w:rPr>
            </w:pPr>
            <w:r>
              <w:rPr>
                <w:rFonts w:ascii="Verdana" w:hAnsi="Verdana"/>
              </w:rPr>
              <w:t>We are updating the Local Offer to make this information easier to find.</w:t>
            </w:r>
          </w:p>
        </w:tc>
      </w:tr>
    </w:tbl>
    <w:p w:rsidR="00BE2E4D" w:rsidRDefault="00BE2E4D" w:rsidP="00F935C6">
      <w:pPr>
        <w:rPr>
          <w:rFonts w:ascii="Verdana" w:hAnsi="Verdana"/>
          <w:b/>
        </w:rPr>
      </w:pPr>
    </w:p>
    <w:p w:rsidR="00F935C6" w:rsidRPr="00F935C6" w:rsidRDefault="00F935C6" w:rsidP="00F935C6">
      <w:pPr>
        <w:rPr>
          <w:rFonts w:ascii="Verdana" w:hAnsi="Verdana"/>
          <w:b/>
        </w:rPr>
      </w:pPr>
    </w:p>
    <w:p w:rsidR="00B34FA0" w:rsidRPr="00A240DF" w:rsidRDefault="00B34FA0" w:rsidP="00B740CA">
      <w:pPr>
        <w:pStyle w:val="Heading1"/>
        <w:rPr>
          <w:color w:val="auto"/>
          <w:sz w:val="32"/>
          <w:szCs w:val="32"/>
        </w:rPr>
      </w:pPr>
      <w:bookmarkStart w:id="10" w:name="_Peer_Reviews_/"/>
      <w:bookmarkEnd w:id="10"/>
      <w:r w:rsidRPr="00A240DF">
        <w:rPr>
          <w:color w:val="auto"/>
          <w:sz w:val="32"/>
          <w:szCs w:val="32"/>
        </w:rPr>
        <w:t>Audits</w:t>
      </w:r>
    </w:p>
    <w:p w:rsidR="00C31C27" w:rsidRDefault="00C31C27" w:rsidP="00C31C27">
      <w:pPr>
        <w:rPr>
          <w:rFonts w:ascii="Verdana" w:hAnsi="Verdana"/>
          <w:b/>
        </w:rPr>
      </w:pPr>
    </w:p>
    <w:p w:rsidR="00CC7D05" w:rsidRDefault="00AF640D" w:rsidP="00C31C27">
      <w:pPr>
        <w:rPr>
          <w:rFonts w:ascii="Verdana" w:hAnsi="Verdana"/>
        </w:rPr>
      </w:pPr>
      <w:r>
        <w:rPr>
          <w:rFonts w:ascii="Verdana" w:hAnsi="Verdana"/>
        </w:rPr>
        <w:t>An audit is where another service, professional or group look at some information and say what is good about it. They can also say what needs improving.</w:t>
      </w:r>
    </w:p>
    <w:p w:rsidR="00AF640D" w:rsidRDefault="00AF640D" w:rsidP="00C31C27">
      <w:pPr>
        <w:rPr>
          <w:rFonts w:ascii="Verdana" w:hAnsi="Verdana"/>
        </w:rPr>
      </w:pPr>
    </w:p>
    <w:p w:rsidR="00AF640D" w:rsidRDefault="00AF640D" w:rsidP="00C31C27">
      <w:pPr>
        <w:rPr>
          <w:rFonts w:ascii="Verdana" w:hAnsi="Verdana"/>
        </w:rPr>
      </w:pPr>
      <w:r>
        <w:rPr>
          <w:rFonts w:ascii="Verdana" w:hAnsi="Verdana"/>
        </w:rPr>
        <w:t>They might use a survey or report to help them do the audit.</w:t>
      </w:r>
    </w:p>
    <w:p w:rsidR="005153F3" w:rsidRDefault="005153F3" w:rsidP="00C31C27">
      <w:pPr>
        <w:rPr>
          <w:rFonts w:ascii="Verdana" w:hAnsi="Verdana"/>
        </w:rPr>
      </w:pPr>
    </w:p>
    <w:p w:rsidR="005153F3" w:rsidRDefault="005153F3" w:rsidP="005153F3">
      <w:pPr>
        <w:rPr>
          <w:rFonts w:ascii="Verdana" w:hAnsi="Verdana"/>
        </w:rPr>
      </w:pPr>
      <w:r>
        <w:rPr>
          <w:rFonts w:ascii="Verdana" w:hAnsi="Verdana"/>
        </w:rPr>
        <w:t>We have conducted mystery shops to help audit the Local Offer.</w:t>
      </w:r>
    </w:p>
    <w:p w:rsidR="005153F3" w:rsidRDefault="005153F3" w:rsidP="005153F3">
      <w:pPr>
        <w:rPr>
          <w:rFonts w:ascii="Verdana" w:hAnsi="Verdana"/>
        </w:rPr>
      </w:pPr>
    </w:p>
    <w:p w:rsidR="005153F3" w:rsidRDefault="005153F3" w:rsidP="005153F3">
      <w:pPr>
        <w:rPr>
          <w:rFonts w:ascii="Verdana" w:hAnsi="Verdana"/>
        </w:rPr>
      </w:pPr>
      <w:r>
        <w:rPr>
          <w:rFonts w:ascii="Verdana" w:hAnsi="Verdana"/>
        </w:rPr>
        <w:t>A mystery shop is where someone is asked to find specific information. They then say how easy or hard it was to do that.</w:t>
      </w:r>
    </w:p>
    <w:p w:rsidR="005153F3" w:rsidRDefault="005153F3" w:rsidP="005153F3">
      <w:pPr>
        <w:rPr>
          <w:rFonts w:ascii="Verdana" w:hAnsi="Verdana"/>
        </w:rPr>
      </w:pPr>
    </w:p>
    <w:p w:rsidR="005153F3" w:rsidRPr="000E364F" w:rsidRDefault="005153F3" w:rsidP="005153F3">
      <w:pPr>
        <w:rPr>
          <w:rFonts w:ascii="Verdana" w:hAnsi="Verdana"/>
        </w:rPr>
      </w:pPr>
      <w:r>
        <w:rPr>
          <w:rFonts w:ascii="Verdana" w:hAnsi="Verdana"/>
        </w:rPr>
        <w:t xml:space="preserve">The mystery shoppers we asked felt that the information on the </w:t>
      </w:r>
      <w:hyperlink r:id="rId46" w:history="1">
        <w:r w:rsidRPr="003F177B">
          <w:rPr>
            <w:rStyle w:val="Hyperlink"/>
            <w:rFonts w:ascii="Verdana" w:hAnsi="Verdana"/>
          </w:rPr>
          <w:t>assessment journey</w:t>
        </w:r>
      </w:hyperlink>
      <w:r>
        <w:rPr>
          <w:rFonts w:ascii="Verdana" w:hAnsi="Verdana"/>
        </w:rPr>
        <w:t xml:space="preserve"> process was clear and easy to read. However, they also felt that the information on Post-16 options was not accessible for young people themselves.</w:t>
      </w:r>
    </w:p>
    <w:p w:rsidR="005153F3" w:rsidRDefault="005153F3" w:rsidP="00C31C27">
      <w:pPr>
        <w:rPr>
          <w:rFonts w:ascii="Verdana" w:hAnsi="Verdana"/>
        </w:rPr>
      </w:pPr>
    </w:p>
    <w:p w:rsidR="00CC7D05" w:rsidRDefault="00CC7D05" w:rsidP="00C31C27">
      <w:pPr>
        <w:rPr>
          <w:rFonts w:ascii="Verdana" w:hAnsi="Verdana"/>
        </w:rPr>
      </w:pPr>
    </w:p>
    <w:p w:rsidR="00D7587C" w:rsidRDefault="00703862" w:rsidP="00C31C27">
      <w:pPr>
        <w:rPr>
          <w:rFonts w:ascii="Verdana" w:hAnsi="Verdana"/>
        </w:rPr>
      </w:pPr>
      <w:hyperlink r:id="rId47" w:history="1">
        <w:r w:rsidR="00CC7D05" w:rsidRPr="000E364F">
          <w:rPr>
            <w:rStyle w:val="Hyperlink"/>
            <w:rFonts w:ascii="Verdana" w:hAnsi="Verdana"/>
          </w:rPr>
          <w:t>Wakefield Parent Carer Forum</w:t>
        </w:r>
      </w:hyperlink>
      <w:r w:rsidR="00CC7D05">
        <w:rPr>
          <w:rFonts w:ascii="Verdana" w:hAnsi="Verdana"/>
        </w:rPr>
        <w:t xml:space="preserve"> (WPCF) ran a survey in November which was mostly positive.</w:t>
      </w:r>
    </w:p>
    <w:p w:rsidR="00CC7D05" w:rsidRDefault="00CC7D05" w:rsidP="00C31C27">
      <w:pPr>
        <w:rPr>
          <w:rFonts w:ascii="Verdana" w:hAnsi="Verdana"/>
        </w:rPr>
      </w:pPr>
    </w:p>
    <w:p w:rsidR="00CC7D05" w:rsidRPr="00D7587C" w:rsidRDefault="00CC7D05" w:rsidP="00C31C27">
      <w:pPr>
        <w:rPr>
          <w:rFonts w:ascii="Verdana" w:hAnsi="Verdana"/>
        </w:rPr>
      </w:pPr>
      <w:r>
        <w:rPr>
          <w:rFonts w:ascii="Verdana" w:hAnsi="Verdana"/>
        </w:rPr>
        <w:t>This graph shows the survey results.</w:t>
      </w:r>
    </w:p>
    <w:p w:rsidR="00C31C27" w:rsidRDefault="00D7587C" w:rsidP="00C31C27">
      <w:pPr>
        <w:rPr>
          <w:rFonts w:ascii="Verdana" w:hAnsi="Verdana"/>
          <w:b/>
        </w:rPr>
      </w:pPr>
      <w:r>
        <w:rPr>
          <w:rFonts w:ascii="Verdana" w:hAnsi="Verdana"/>
          <w:b/>
          <w:noProof/>
          <w:lang w:eastAsia="en-GB"/>
        </w:rPr>
        <w:lastRenderedPageBreak/>
        <w:drawing>
          <wp:inline distT="0" distB="0" distL="0" distR="0">
            <wp:extent cx="6858000" cy="5149215"/>
            <wp:effectExtent l="0" t="0" r="0" b="0"/>
            <wp:docPr id="5" name="Picture 5" descr="This survey shows that most people asked have heard of the Local Offer.It shows that about 50% of those asked have used it to look for answers or information. A small number of people said that the search didn't give them what they were looking for." title="Wakefield Parent Carer survey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CF LO Survey November 2020.PNG"/>
                    <pic:cNvPicPr/>
                  </pic:nvPicPr>
                  <pic:blipFill>
                    <a:blip r:embed="rId48">
                      <a:extLst>
                        <a:ext uri="{28A0092B-C50C-407E-A947-70E740481C1C}">
                          <a14:useLocalDpi xmlns:a14="http://schemas.microsoft.com/office/drawing/2010/main" val="0"/>
                        </a:ext>
                      </a:extLst>
                    </a:blip>
                    <a:stretch>
                      <a:fillRect/>
                    </a:stretch>
                  </pic:blipFill>
                  <pic:spPr>
                    <a:xfrm>
                      <a:off x="0" y="0"/>
                      <a:ext cx="6858000" cy="5149215"/>
                    </a:xfrm>
                    <a:prstGeom prst="rect">
                      <a:avLst/>
                    </a:prstGeom>
                  </pic:spPr>
                </pic:pic>
              </a:graphicData>
            </a:graphic>
          </wp:inline>
        </w:drawing>
      </w:r>
    </w:p>
    <w:p w:rsidR="00CC7D05" w:rsidRDefault="00CC7D05" w:rsidP="00C31C27">
      <w:pPr>
        <w:rPr>
          <w:rFonts w:ascii="Verdana" w:hAnsi="Verdana"/>
          <w:b/>
        </w:rPr>
      </w:pPr>
    </w:p>
    <w:p w:rsidR="00D622F6" w:rsidRDefault="00CC7D05" w:rsidP="00C31C27">
      <w:pPr>
        <w:rPr>
          <w:rFonts w:ascii="Verdana" w:hAnsi="Verdana"/>
        </w:rPr>
      </w:pPr>
      <w:r w:rsidRPr="00EA25C0">
        <w:rPr>
          <w:rFonts w:ascii="Verdana" w:hAnsi="Verdana"/>
        </w:rPr>
        <w:t>We were also audited by another Local Authority</w:t>
      </w:r>
      <w:r w:rsidR="000E364F">
        <w:rPr>
          <w:rFonts w:ascii="Verdana" w:hAnsi="Verdana"/>
        </w:rPr>
        <w:t xml:space="preserve"> in November 2020</w:t>
      </w:r>
      <w:r w:rsidRPr="00EA25C0">
        <w:rPr>
          <w:rFonts w:ascii="Verdana" w:hAnsi="Verdana"/>
        </w:rPr>
        <w:t xml:space="preserve">. </w:t>
      </w:r>
    </w:p>
    <w:p w:rsidR="00D622F6" w:rsidRDefault="00D622F6" w:rsidP="00C31C27">
      <w:pPr>
        <w:rPr>
          <w:rFonts w:ascii="Verdana" w:hAnsi="Verdana"/>
        </w:rPr>
      </w:pPr>
    </w:p>
    <w:p w:rsidR="00CC7D05" w:rsidRPr="00EA25C0" w:rsidRDefault="00CC7D05" w:rsidP="00C31C27">
      <w:pPr>
        <w:rPr>
          <w:rFonts w:ascii="Verdana" w:hAnsi="Verdana"/>
        </w:rPr>
      </w:pPr>
      <w:r w:rsidRPr="00EA25C0">
        <w:rPr>
          <w:rFonts w:ascii="Verdana" w:hAnsi="Verdana"/>
        </w:rPr>
        <w:t>The main positive things they found were:</w:t>
      </w:r>
    </w:p>
    <w:p w:rsidR="00CC7D05" w:rsidRPr="00EA25C0" w:rsidRDefault="00CC7D05" w:rsidP="00C31C27">
      <w:pPr>
        <w:rPr>
          <w:rFonts w:ascii="Verdana" w:hAnsi="Verdana"/>
        </w:rPr>
      </w:pPr>
    </w:p>
    <w:p w:rsidR="00CC7D05" w:rsidRPr="00EA25C0" w:rsidRDefault="007E61AA" w:rsidP="00CC7D05">
      <w:pPr>
        <w:pStyle w:val="ListParagraph"/>
        <w:numPr>
          <w:ilvl w:val="0"/>
          <w:numId w:val="8"/>
        </w:numPr>
        <w:rPr>
          <w:rFonts w:ascii="Verdana" w:hAnsi="Verdana"/>
        </w:rPr>
      </w:pPr>
      <w:r w:rsidRPr="00EA25C0">
        <w:rPr>
          <w:rFonts w:ascii="Verdana" w:hAnsi="Verdana"/>
        </w:rPr>
        <w:t xml:space="preserve">Assessment and </w:t>
      </w:r>
      <w:r w:rsidR="00CC7D05" w:rsidRPr="00EA25C0">
        <w:rPr>
          <w:rFonts w:ascii="Verdana" w:hAnsi="Verdana"/>
        </w:rPr>
        <w:t xml:space="preserve">Education Health Care Plan information </w:t>
      </w:r>
      <w:r w:rsidR="00B032B1">
        <w:rPr>
          <w:rFonts w:ascii="Verdana" w:hAnsi="Verdana"/>
        </w:rPr>
        <w:t xml:space="preserve">is </w:t>
      </w:r>
      <w:r w:rsidRPr="00EA25C0">
        <w:rPr>
          <w:rFonts w:ascii="Verdana" w:hAnsi="Verdana"/>
        </w:rPr>
        <w:t>clear</w:t>
      </w:r>
    </w:p>
    <w:p w:rsidR="00CC7D05" w:rsidRPr="00EA25C0" w:rsidRDefault="007E61AA" w:rsidP="00CC7D05">
      <w:pPr>
        <w:pStyle w:val="ListParagraph"/>
        <w:numPr>
          <w:ilvl w:val="0"/>
          <w:numId w:val="8"/>
        </w:numPr>
        <w:rPr>
          <w:rFonts w:ascii="Verdana" w:hAnsi="Verdana"/>
        </w:rPr>
      </w:pPr>
      <w:r w:rsidRPr="00EA25C0">
        <w:rPr>
          <w:rFonts w:ascii="Verdana" w:hAnsi="Verdana"/>
        </w:rPr>
        <w:t>In-area e</w:t>
      </w:r>
      <w:r w:rsidR="00CC7D05" w:rsidRPr="00EA25C0">
        <w:rPr>
          <w:rFonts w:ascii="Verdana" w:hAnsi="Verdana"/>
        </w:rPr>
        <w:t>ducation</w:t>
      </w:r>
      <w:r w:rsidRPr="00EA25C0">
        <w:rPr>
          <w:rFonts w:ascii="Verdana" w:hAnsi="Verdana"/>
        </w:rPr>
        <w:t xml:space="preserve"> easy to find</w:t>
      </w:r>
    </w:p>
    <w:p w:rsidR="007E61AA" w:rsidRPr="00EA25C0" w:rsidRDefault="007E61AA" w:rsidP="00CC7D05">
      <w:pPr>
        <w:pStyle w:val="ListParagraph"/>
        <w:numPr>
          <w:ilvl w:val="0"/>
          <w:numId w:val="8"/>
        </w:numPr>
        <w:rPr>
          <w:rFonts w:ascii="Verdana" w:hAnsi="Verdana"/>
        </w:rPr>
      </w:pPr>
      <w:r w:rsidRPr="00EA25C0">
        <w:rPr>
          <w:rFonts w:ascii="Verdana" w:hAnsi="Verdana"/>
        </w:rPr>
        <w:t>Personal budget information easy to find</w:t>
      </w:r>
    </w:p>
    <w:p w:rsidR="007E61AA" w:rsidRPr="00EA25C0" w:rsidRDefault="007E61AA" w:rsidP="00CC7D05">
      <w:pPr>
        <w:pStyle w:val="ListParagraph"/>
        <w:numPr>
          <w:ilvl w:val="0"/>
          <w:numId w:val="8"/>
        </w:numPr>
        <w:rPr>
          <w:rFonts w:ascii="Verdana" w:hAnsi="Verdana"/>
        </w:rPr>
      </w:pPr>
      <w:r w:rsidRPr="00EA25C0">
        <w:rPr>
          <w:rFonts w:ascii="Verdana" w:hAnsi="Verdana"/>
        </w:rPr>
        <w:t>Information Advice Services information</w:t>
      </w:r>
      <w:r w:rsidR="00B032B1">
        <w:rPr>
          <w:rFonts w:ascii="Verdana" w:hAnsi="Verdana"/>
        </w:rPr>
        <w:t xml:space="preserve"> is</w:t>
      </w:r>
      <w:r w:rsidRPr="00EA25C0">
        <w:rPr>
          <w:rFonts w:ascii="Verdana" w:hAnsi="Verdana"/>
        </w:rPr>
        <w:t xml:space="preserve"> comprehensive</w:t>
      </w:r>
    </w:p>
    <w:p w:rsidR="007E61AA" w:rsidRPr="00EA25C0" w:rsidRDefault="007E61AA" w:rsidP="00CC7D05">
      <w:pPr>
        <w:pStyle w:val="ListParagraph"/>
        <w:numPr>
          <w:ilvl w:val="0"/>
          <w:numId w:val="8"/>
        </w:numPr>
        <w:rPr>
          <w:rFonts w:ascii="Verdana" w:hAnsi="Verdana"/>
        </w:rPr>
      </w:pPr>
      <w:r w:rsidRPr="00EA25C0">
        <w:rPr>
          <w:rFonts w:ascii="Verdana" w:hAnsi="Verdana"/>
        </w:rPr>
        <w:t>Preparation for Adulthood section is full with lots of information and links</w:t>
      </w:r>
    </w:p>
    <w:p w:rsidR="007E61AA" w:rsidRPr="00EA25C0" w:rsidRDefault="007E61AA" w:rsidP="00CC7D05">
      <w:pPr>
        <w:pStyle w:val="ListParagraph"/>
        <w:numPr>
          <w:ilvl w:val="0"/>
          <w:numId w:val="8"/>
        </w:numPr>
        <w:rPr>
          <w:rFonts w:ascii="Verdana" w:hAnsi="Verdana"/>
        </w:rPr>
      </w:pPr>
      <w:r w:rsidRPr="00EA25C0">
        <w:rPr>
          <w:rFonts w:ascii="Verdana" w:hAnsi="Verdana"/>
        </w:rPr>
        <w:t>The website has comprehensive information</w:t>
      </w:r>
    </w:p>
    <w:p w:rsidR="007E61AA" w:rsidRPr="00EA25C0" w:rsidRDefault="007E61AA" w:rsidP="007E61AA">
      <w:pPr>
        <w:rPr>
          <w:rFonts w:ascii="Verdana" w:hAnsi="Verdana"/>
        </w:rPr>
      </w:pPr>
    </w:p>
    <w:p w:rsidR="007E61AA" w:rsidRDefault="007E61AA" w:rsidP="007E61AA">
      <w:pPr>
        <w:rPr>
          <w:rFonts w:ascii="Verdana" w:hAnsi="Verdana"/>
        </w:rPr>
      </w:pPr>
      <w:r w:rsidRPr="00EA25C0">
        <w:rPr>
          <w:rFonts w:ascii="Verdana" w:hAnsi="Verdana"/>
        </w:rPr>
        <w:t>The main things to develop are:</w:t>
      </w:r>
    </w:p>
    <w:p w:rsidR="00D622F6" w:rsidRPr="00EA25C0" w:rsidRDefault="00D622F6" w:rsidP="007E61AA">
      <w:pPr>
        <w:rPr>
          <w:rFonts w:ascii="Verdana" w:hAnsi="Verdana"/>
        </w:rPr>
      </w:pPr>
    </w:p>
    <w:p w:rsidR="007E61AA" w:rsidRPr="00EA25C0" w:rsidRDefault="007E61AA" w:rsidP="007E61AA">
      <w:pPr>
        <w:pStyle w:val="ListParagraph"/>
        <w:numPr>
          <w:ilvl w:val="0"/>
          <w:numId w:val="9"/>
        </w:numPr>
        <w:rPr>
          <w:rFonts w:ascii="Verdana" w:hAnsi="Verdana"/>
        </w:rPr>
      </w:pPr>
      <w:r w:rsidRPr="00EA25C0">
        <w:rPr>
          <w:rFonts w:ascii="Verdana" w:hAnsi="Verdana"/>
        </w:rPr>
        <w:t>Ensure health information on continuing or adult care is easy to find</w:t>
      </w:r>
    </w:p>
    <w:p w:rsidR="007E61AA" w:rsidRDefault="007E61AA" w:rsidP="007E61AA">
      <w:pPr>
        <w:pStyle w:val="ListParagraph"/>
        <w:numPr>
          <w:ilvl w:val="0"/>
          <w:numId w:val="9"/>
        </w:numPr>
        <w:rPr>
          <w:rFonts w:ascii="Verdana" w:hAnsi="Verdana"/>
        </w:rPr>
      </w:pPr>
      <w:r w:rsidRPr="00EA25C0">
        <w:rPr>
          <w:rFonts w:ascii="Verdana" w:hAnsi="Verdana"/>
        </w:rPr>
        <w:t>Further information on transitions / transfer between phases of education</w:t>
      </w:r>
    </w:p>
    <w:p w:rsidR="00EA25C0" w:rsidRDefault="00E7342C" w:rsidP="007E61AA">
      <w:pPr>
        <w:pStyle w:val="ListParagraph"/>
        <w:numPr>
          <w:ilvl w:val="0"/>
          <w:numId w:val="9"/>
        </w:numPr>
        <w:rPr>
          <w:rFonts w:ascii="Verdana" w:hAnsi="Verdana"/>
        </w:rPr>
      </w:pPr>
      <w:r>
        <w:rPr>
          <w:rFonts w:ascii="Verdana" w:hAnsi="Verdana"/>
        </w:rPr>
        <w:t>Make it clear</w:t>
      </w:r>
      <w:r w:rsidR="00EA25C0">
        <w:rPr>
          <w:rFonts w:ascii="Verdana" w:hAnsi="Verdana"/>
        </w:rPr>
        <w:t xml:space="preserve"> what the Local Authority expects educational settings to offer</w:t>
      </w:r>
    </w:p>
    <w:p w:rsidR="00E7342C" w:rsidRDefault="00E7342C" w:rsidP="007E61AA">
      <w:pPr>
        <w:pStyle w:val="ListParagraph"/>
        <w:numPr>
          <w:ilvl w:val="0"/>
          <w:numId w:val="9"/>
        </w:numPr>
        <w:rPr>
          <w:rFonts w:ascii="Verdana" w:hAnsi="Verdana"/>
        </w:rPr>
      </w:pPr>
      <w:r>
        <w:rPr>
          <w:rFonts w:ascii="Verdana" w:hAnsi="Verdana"/>
        </w:rPr>
        <w:t>Make it clear how other people have been involved in developing the Local Offer</w:t>
      </w:r>
    </w:p>
    <w:p w:rsidR="000E364F" w:rsidRDefault="000E364F" w:rsidP="000E364F">
      <w:pPr>
        <w:rPr>
          <w:rFonts w:ascii="Verdana" w:hAnsi="Verdana"/>
        </w:rPr>
      </w:pPr>
    </w:p>
    <w:p w:rsidR="00B34FA0" w:rsidRPr="00A240DF" w:rsidRDefault="00B34FA0" w:rsidP="00B740CA">
      <w:pPr>
        <w:pStyle w:val="Heading1"/>
        <w:rPr>
          <w:color w:val="auto"/>
          <w:sz w:val="32"/>
          <w:szCs w:val="32"/>
        </w:rPr>
      </w:pPr>
      <w:bookmarkStart w:id="11" w:name="_Future_Developments_1"/>
      <w:bookmarkEnd w:id="11"/>
      <w:r w:rsidRPr="00A240DF">
        <w:rPr>
          <w:color w:val="auto"/>
          <w:sz w:val="32"/>
          <w:szCs w:val="32"/>
        </w:rPr>
        <w:lastRenderedPageBreak/>
        <w:t>Future Developments</w:t>
      </w:r>
    </w:p>
    <w:p w:rsidR="00C31C27" w:rsidRDefault="00C31C27" w:rsidP="00C31C27">
      <w:pPr>
        <w:pStyle w:val="ListParagraph"/>
        <w:rPr>
          <w:rFonts w:ascii="Verdana" w:hAnsi="Verdana"/>
          <w:b/>
        </w:rPr>
      </w:pPr>
    </w:p>
    <w:p w:rsidR="00473B79" w:rsidRDefault="00473B79" w:rsidP="00C31C27">
      <w:pPr>
        <w:rPr>
          <w:rFonts w:ascii="Verdana" w:hAnsi="Verdana"/>
        </w:rPr>
      </w:pPr>
      <w:r>
        <w:rPr>
          <w:rFonts w:ascii="Verdana" w:hAnsi="Verdana"/>
        </w:rPr>
        <w:t xml:space="preserve">The Local Offer has been highlighted as one of the key priorities for Wakefield Council in the </w:t>
      </w:r>
      <w:hyperlink r:id="rId49" w:history="1">
        <w:r w:rsidRPr="00473B79">
          <w:rPr>
            <w:rStyle w:val="Hyperlink"/>
            <w:rFonts w:ascii="Verdana" w:hAnsi="Verdana"/>
          </w:rPr>
          <w:t>SEND Strategy for 2020-2024</w:t>
        </w:r>
      </w:hyperlink>
      <w:r>
        <w:rPr>
          <w:rFonts w:ascii="Verdana" w:hAnsi="Verdana"/>
        </w:rPr>
        <w:t>.</w:t>
      </w:r>
      <w:r w:rsidR="00347D38">
        <w:rPr>
          <w:rFonts w:ascii="Verdana" w:hAnsi="Verdana"/>
        </w:rPr>
        <w:t xml:space="preserve"> The aims are to:</w:t>
      </w:r>
    </w:p>
    <w:p w:rsidR="00347D38" w:rsidRPr="00347D38" w:rsidRDefault="00347D38" w:rsidP="00C31C27">
      <w:pPr>
        <w:rPr>
          <w:rFonts w:ascii="Verdana" w:hAnsi="Verdana"/>
          <w:color w:val="FF0000"/>
        </w:rPr>
      </w:pPr>
    </w:p>
    <w:p w:rsidR="00347D38" w:rsidRPr="00347D38" w:rsidRDefault="00347D38" w:rsidP="00C31C27">
      <w:pPr>
        <w:rPr>
          <w:rFonts w:ascii="Verdana" w:hAnsi="Verdana"/>
          <w:b/>
          <w:color w:val="1F497D" w:themeColor="text2"/>
        </w:rPr>
      </w:pPr>
      <w:r w:rsidRPr="00347D38">
        <w:rPr>
          <w:rFonts w:ascii="Verdana" w:hAnsi="Verdana"/>
          <w:b/>
          <w:color w:val="1F497D" w:themeColor="text2"/>
        </w:rPr>
        <w:t>“…reduce gaps in services by strengthening joint commissioning. Improve communication with key partners, children, young people and their families and ensure clarity of the support available.”</w:t>
      </w:r>
    </w:p>
    <w:p w:rsidR="00473B79" w:rsidRDefault="00473B79" w:rsidP="00C31C27">
      <w:pPr>
        <w:rPr>
          <w:rFonts w:ascii="Verdana" w:hAnsi="Verdana"/>
        </w:rPr>
      </w:pPr>
    </w:p>
    <w:p w:rsidR="00425A0B" w:rsidRDefault="00425A0B" w:rsidP="00C31C27">
      <w:pPr>
        <w:rPr>
          <w:rFonts w:ascii="Verdana" w:hAnsi="Verdana"/>
        </w:rPr>
      </w:pPr>
      <w:r>
        <w:rPr>
          <w:rFonts w:ascii="Verdana" w:hAnsi="Verdana"/>
        </w:rPr>
        <w:t>To build on the positives from this year the SEND Local Offer will be:</w:t>
      </w:r>
    </w:p>
    <w:p w:rsidR="00425A0B" w:rsidRDefault="00425A0B" w:rsidP="00C31C27">
      <w:pPr>
        <w:rPr>
          <w:rFonts w:ascii="Verdana" w:hAnsi="Verdana"/>
        </w:rPr>
      </w:pPr>
    </w:p>
    <w:p w:rsidR="00C31C27" w:rsidRDefault="00425A0B" w:rsidP="00C31C27">
      <w:pPr>
        <w:rPr>
          <w:rFonts w:ascii="Verdana" w:hAnsi="Verdana"/>
        </w:rPr>
      </w:pPr>
      <w:r>
        <w:rPr>
          <w:rFonts w:ascii="Verdana" w:hAnsi="Verdana"/>
        </w:rPr>
        <w:t xml:space="preserve">Even better if… </w:t>
      </w:r>
      <w:r w:rsidR="00C31C27" w:rsidRPr="00C31C27">
        <w:rPr>
          <w:rFonts w:ascii="Verdana" w:hAnsi="Verdana"/>
        </w:rPr>
        <w:t xml:space="preserve">We </w:t>
      </w:r>
      <w:r w:rsidR="00C31C27">
        <w:rPr>
          <w:rFonts w:ascii="Verdana" w:hAnsi="Verdana"/>
        </w:rPr>
        <w:t>increase our joint working with children, young people, parents and carers. This is also called coproduction.</w:t>
      </w:r>
      <w:r w:rsidR="007564B5">
        <w:rPr>
          <w:rFonts w:ascii="Verdana" w:hAnsi="Verdana"/>
        </w:rPr>
        <w:t xml:space="preserve"> </w:t>
      </w:r>
      <w:r w:rsidR="007564B5" w:rsidRPr="00425A0B">
        <w:rPr>
          <w:rFonts w:ascii="Verdana" w:hAnsi="Verdana"/>
        </w:rPr>
        <w:t>We will do this by working with Kid Squad</w:t>
      </w:r>
      <w:r>
        <w:rPr>
          <w:rFonts w:ascii="Verdana" w:hAnsi="Verdana"/>
        </w:rPr>
        <w:t xml:space="preserve"> (the SEND Young People’s Advisory Group)</w:t>
      </w:r>
      <w:r w:rsidR="007564B5" w:rsidRPr="00425A0B">
        <w:rPr>
          <w:rFonts w:ascii="Verdana" w:hAnsi="Verdana"/>
        </w:rPr>
        <w:t>, Wakefield Parent Carer Forum and Wakefield Awareness Support Project.</w:t>
      </w:r>
      <w:r w:rsidR="00D85157" w:rsidRPr="00425A0B">
        <w:rPr>
          <w:rFonts w:ascii="Verdana" w:hAnsi="Verdana"/>
        </w:rPr>
        <w:t xml:space="preserve"> We will also work with our Local Offer Champions.</w:t>
      </w:r>
    </w:p>
    <w:p w:rsidR="00C31C27" w:rsidRDefault="00C31C27" w:rsidP="00C31C27">
      <w:pPr>
        <w:rPr>
          <w:rFonts w:ascii="Verdana" w:hAnsi="Verdana"/>
        </w:rPr>
      </w:pPr>
    </w:p>
    <w:p w:rsidR="00C31C27" w:rsidRPr="00187E74" w:rsidRDefault="00425A0B" w:rsidP="00C31C27">
      <w:pPr>
        <w:rPr>
          <w:rFonts w:ascii="Verdana" w:hAnsi="Verdana"/>
          <w:color w:val="FF0000"/>
        </w:rPr>
      </w:pPr>
      <w:r>
        <w:rPr>
          <w:rFonts w:ascii="Verdana" w:hAnsi="Verdana"/>
        </w:rPr>
        <w:t>Even better if… Services are encouraged to</w:t>
      </w:r>
      <w:r w:rsidR="00C31C27">
        <w:rPr>
          <w:rFonts w:ascii="Verdana" w:hAnsi="Verdana"/>
        </w:rPr>
        <w:t xml:space="preserve"> keep their information up to date.</w:t>
      </w:r>
      <w:r>
        <w:rPr>
          <w:rFonts w:ascii="Verdana" w:hAnsi="Verdana"/>
        </w:rPr>
        <w:t xml:space="preserve"> We will do this through our Local Offer Champions</w:t>
      </w:r>
      <w:r w:rsidR="00040044">
        <w:rPr>
          <w:rFonts w:ascii="Verdana" w:hAnsi="Verdana"/>
        </w:rPr>
        <w:t xml:space="preserve"> and Local Offer Together meetings</w:t>
      </w:r>
      <w:r>
        <w:rPr>
          <w:rFonts w:ascii="Verdana" w:hAnsi="Verdana"/>
        </w:rPr>
        <w:t>.</w:t>
      </w:r>
    </w:p>
    <w:p w:rsidR="00C31C27" w:rsidRDefault="00C31C27" w:rsidP="00C31C27">
      <w:pPr>
        <w:rPr>
          <w:rFonts w:ascii="Verdana" w:hAnsi="Verdana"/>
        </w:rPr>
      </w:pPr>
    </w:p>
    <w:p w:rsidR="009C657B" w:rsidRDefault="00425A0B" w:rsidP="00C31C27">
      <w:pPr>
        <w:rPr>
          <w:rFonts w:ascii="Verdana" w:hAnsi="Verdana"/>
        </w:rPr>
      </w:pPr>
      <w:r>
        <w:rPr>
          <w:rFonts w:ascii="Verdana" w:hAnsi="Verdana"/>
        </w:rPr>
        <w:t xml:space="preserve">Even better if… </w:t>
      </w:r>
      <w:r w:rsidR="00C31C27">
        <w:rPr>
          <w:rFonts w:ascii="Verdana" w:hAnsi="Verdana"/>
        </w:rPr>
        <w:t>We develop more easy read and accessible information on the Local Offer.</w:t>
      </w:r>
      <w:r>
        <w:rPr>
          <w:rFonts w:ascii="Verdana" w:hAnsi="Verdana"/>
        </w:rPr>
        <w:t xml:space="preserve"> We will do this by working with a newly-appointed Workshop a</w:t>
      </w:r>
      <w:r w:rsidR="00B920AD">
        <w:rPr>
          <w:rFonts w:ascii="Verdana" w:hAnsi="Verdana"/>
        </w:rPr>
        <w:t>nd Accessibilities Coordinator and</w:t>
      </w:r>
      <w:r w:rsidR="00040044">
        <w:rPr>
          <w:rFonts w:ascii="Verdana" w:hAnsi="Verdana"/>
        </w:rPr>
        <w:t xml:space="preserve"> attending accessibility training. We will also use audits completed by parents, carers, children, young people, professionals and Local Offer Together meetings.</w:t>
      </w:r>
    </w:p>
    <w:p w:rsidR="009C657B" w:rsidRPr="00A240DF" w:rsidRDefault="009C657B" w:rsidP="00B740CA">
      <w:pPr>
        <w:pStyle w:val="Heading1"/>
        <w:rPr>
          <w:rFonts w:ascii="Verdana" w:hAnsi="Verdana"/>
          <w:color w:val="auto"/>
          <w:sz w:val="32"/>
          <w:szCs w:val="32"/>
        </w:rPr>
      </w:pPr>
      <w:bookmarkStart w:id="12" w:name="_Glossary_of_abbreviations"/>
      <w:bookmarkEnd w:id="12"/>
      <w:r w:rsidRPr="00A240DF">
        <w:rPr>
          <w:color w:val="auto"/>
          <w:sz w:val="32"/>
          <w:szCs w:val="32"/>
        </w:rPr>
        <w:t>Glossary</w:t>
      </w:r>
      <w:r w:rsidR="00AE7C35" w:rsidRPr="00A240DF">
        <w:rPr>
          <w:color w:val="auto"/>
          <w:sz w:val="32"/>
          <w:szCs w:val="32"/>
        </w:rPr>
        <w:t xml:space="preserve"> of abbreviations and acronyms</w:t>
      </w:r>
    </w:p>
    <w:p w:rsidR="009C657B" w:rsidRDefault="009C657B" w:rsidP="009C657B">
      <w:pPr>
        <w:ind w:left="360"/>
        <w:rPr>
          <w:rFonts w:ascii="Verdana" w:hAnsi="Verdana"/>
        </w:rPr>
      </w:pPr>
    </w:p>
    <w:p w:rsidR="008F5AA8" w:rsidRDefault="008F5AA8" w:rsidP="008F5AA8">
      <w:pPr>
        <w:ind w:left="360"/>
        <w:rPr>
          <w:rFonts w:ascii="Verdana" w:hAnsi="Verdana"/>
        </w:rPr>
      </w:pPr>
      <w:r>
        <w:rPr>
          <w:rFonts w:ascii="Verdana" w:hAnsi="Verdana"/>
        </w:rPr>
        <w:t>ASD</w:t>
      </w:r>
      <w:r w:rsidR="00FC440A">
        <w:rPr>
          <w:rFonts w:ascii="Verdana" w:hAnsi="Verdana"/>
        </w:rPr>
        <w:t xml:space="preserve"> – Autism Spectrum Disorder</w:t>
      </w:r>
    </w:p>
    <w:p w:rsidR="008F5AA8" w:rsidRDefault="008F5AA8" w:rsidP="008F5AA8">
      <w:pPr>
        <w:ind w:left="360"/>
        <w:rPr>
          <w:rFonts w:ascii="Verdana" w:hAnsi="Verdana"/>
        </w:rPr>
      </w:pPr>
      <w:r>
        <w:rPr>
          <w:rFonts w:ascii="Verdana" w:hAnsi="Verdana"/>
        </w:rPr>
        <w:t>CAMHS</w:t>
      </w:r>
      <w:r w:rsidR="00FC440A">
        <w:rPr>
          <w:rFonts w:ascii="Verdana" w:hAnsi="Verdana"/>
        </w:rPr>
        <w:t xml:space="preserve"> – Children and Adolescent Mental Health Service</w:t>
      </w:r>
    </w:p>
    <w:p w:rsidR="008F5AA8" w:rsidRPr="009C657B" w:rsidRDefault="008F5AA8" w:rsidP="008F5AA8">
      <w:pPr>
        <w:ind w:left="360"/>
        <w:rPr>
          <w:rFonts w:ascii="Verdana" w:hAnsi="Verdana"/>
        </w:rPr>
      </w:pPr>
      <w:r>
        <w:rPr>
          <w:rFonts w:ascii="Verdana" w:hAnsi="Verdana"/>
        </w:rPr>
        <w:t>EHCP</w:t>
      </w:r>
      <w:r w:rsidR="00FC440A">
        <w:rPr>
          <w:rFonts w:ascii="Verdana" w:hAnsi="Verdana"/>
        </w:rPr>
        <w:t xml:space="preserve"> – Educational Health Care Plan</w:t>
      </w:r>
    </w:p>
    <w:p w:rsidR="008F5AA8" w:rsidRDefault="008F5AA8" w:rsidP="008F5AA8">
      <w:pPr>
        <w:ind w:left="360"/>
        <w:rPr>
          <w:rFonts w:ascii="Verdana" w:hAnsi="Verdana"/>
        </w:rPr>
      </w:pPr>
      <w:r>
        <w:rPr>
          <w:rFonts w:ascii="Verdana" w:hAnsi="Verdana"/>
        </w:rPr>
        <w:t>IN</w:t>
      </w:r>
      <w:r w:rsidR="00FC440A">
        <w:rPr>
          <w:rFonts w:ascii="Verdana" w:hAnsi="Verdana"/>
        </w:rPr>
        <w:t xml:space="preserve"> – Information Network</w:t>
      </w:r>
    </w:p>
    <w:p w:rsidR="008F5AA8" w:rsidRDefault="008F5AA8" w:rsidP="008F5AA8">
      <w:pPr>
        <w:ind w:left="360"/>
        <w:rPr>
          <w:rFonts w:ascii="Verdana" w:hAnsi="Verdana"/>
        </w:rPr>
      </w:pPr>
      <w:r>
        <w:rPr>
          <w:rFonts w:ascii="Verdana" w:hAnsi="Verdana"/>
        </w:rPr>
        <w:t>LO</w:t>
      </w:r>
      <w:r w:rsidR="00FC440A">
        <w:rPr>
          <w:rFonts w:ascii="Verdana" w:hAnsi="Verdana"/>
        </w:rPr>
        <w:t xml:space="preserve"> – Local Offer</w:t>
      </w:r>
    </w:p>
    <w:p w:rsidR="008F5AA8" w:rsidRDefault="008F5AA8" w:rsidP="008F5AA8">
      <w:pPr>
        <w:ind w:left="360"/>
        <w:rPr>
          <w:rFonts w:ascii="Verdana" w:hAnsi="Verdana"/>
        </w:rPr>
      </w:pPr>
      <w:r>
        <w:rPr>
          <w:rFonts w:ascii="Verdana" w:hAnsi="Verdana"/>
        </w:rPr>
        <w:t>SENART</w:t>
      </w:r>
      <w:r w:rsidR="00FC440A">
        <w:rPr>
          <w:rFonts w:ascii="Verdana" w:hAnsi="Verdana"/>
        </w:rPr>
        <w:t xml:space="preserve"> – Special Educational Needs Assessment Review Team</w:t>
      </w:r>
    </w:p>
    <w:p w:rsidR="009C657B" w:rsidRDefault="009C657B" w:rsidP="009C657B">
      <w:pPr>
        <w:ind w:left="360"/>
        <w:rPr>
          <w:rFonts w:ascii="Verdana" w:hAnsi="Verdana"/>
        </w:rPr>
      </w:pPr>
      <w:r>
        <w:rPr>
          <w:rFonts w:ascii="Verdana" w:hAnsi="Verdana"/>
        </w:rPr>
        <w:t>SEND</w:t>
      </w:r>
      <w:r w:rsidR="00FC440A">
        <w:rPr>
          <w:rFonts w:ascii="Verdana" w:hAnsi="Verdana"/>
        </w:rPr>
        <w:t xml:space="preserve"> – Special Educational Needs and / or Disability</w:t>
      </w:r>
    </w:p>
    <w:p w:rsidR="008F5AA8" w:rsidRDefault="008F5AA8" w:rsidP="008F5AA8">
      <w:pPr>
        <w:ind w:left="360"/>
        <w:rPr>
          <w:rFonts w:ascii="Verdana" w:hAnsi="Verdana"/>
        </w:rPr>
      </w:pPr>
      <w:r>
        <w:rPr>
          <w:rFonts w:ascii="Verdana" w:hAnsi="Verdana"/>
        </w:rPr>
        <w:t>SENDIASS</w:t>
      </w:r>
      <w:r w:rsidR="00FC440A">
        <w:rPr>
          <w:rFonts w:ascii="Verdana" w:hAnsi="Verdana"/>
        </w:rPr>
        <w:t xml:space="preserve"> – Special Educational Needs and / or Disabilities Information Advice Support Services</w:t>
      </w:r>
    </w:p>
    <w:p w:rsidR="008F5AA8" w:rsidRDefault="008F5AA8" w:rsidP="008F5AA8">
      <w:pPr>
        <w:ind w:left="360"/>
        <w:rPr>
          <w:rFonts w:ascii="Verdana" w:hAnsi="Verdana"/>
        </w:rPr>
      </w:pPr>
      <w:r>
        <w:rPr>
          <w:rFonts w:ascii="Verdana" w:hAnsi="Verdana"/>
        </w:rPr>
        <w:t>WASP</w:t>
      </w:r>
      <w:r w:rsidR="00FC440A">
        <w:rPr>
          <w:rFonts w:ascii="Verdana" w:hAnsi="Verdana"/>
        </w:rPr>
        <w:t xml:space="preserve"> – Wakefield Awareness Support Project</w:t>
      </w:r>
    </w:p>
    <w:p w:rsidR="009C657B" w:rsidRDefault="009C657B" w:rsidP="009C657B">
      <w:pPr>
        <w:ind w:left="360"/>
        <w:rPr>
          <w:rFonts w:ascii="Verdana" w:hAnsi="Verdana"/>
        </w:rPr>
      </w:pPr>
      <w:r>
        <w:rPr>
          <w:rFonts w:ascii="Verdana" w:hAnsi="Verdana"/>
        </w:rPr>
        <w:t>WESAIL</w:t>
      </w:r>
      <w:r w:rsidR="00FC440A">
        <w:rPr>
          <w:rFonts w:ascii="Verdana" w:hAnsi="Verdana"/>
        </w:rPr>
        <w:t xml:space="preserve"> – Wakefield Early Support, Advice and Information Liaison Service</w:t>
      </w:r>
    </w:p>
    <w:p w:rsidR="0007187A" w:rsidRPr="00C0717E" w:rsidRDefault="009C657B" w:rsidP="002E3899">
      <w:pPr>
        <w:ind w:left="360"/>
        <w:rPr>
          <w:rFonts w:ascii="Verdana" w:hAnsi="Verdana"/>
        </w:rPr>
      </w:pPr>
      <w:r>
        <w:rPr>
          <w:rFonts w:ascii="Verdana" w:hAnsi="Verdana"/>
        </w:rPr>
        <w:t>WPCF</w:t>
      </w:r>
      <w:r w:rsidR="00FC440A">
        <w:rPr>
          <w:rFonts w:ascii="Verdana" w:hAnsi="Verdana"/>
        </w:rPr>
        <w:t xml:space="preserve"> – Wakefield Parent Carer Forum</w:t>
      </w:r>
    </w:p>
    <w:sectPr w:rsidR="0007187A" w:rsidRPr="00C0717E" w:rsidSect="00A02383">
      <w:footerReference w:type="default" r:id="rId5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62" w:rsidRDefault="00703862" w:rsidP="00A02383">
      <w:r>
        <w:separator/>
      </w:r>
    </w:p>
  </w:endnote>
  <w:endnote w:type="continuationSeparator" w:id="0">
    <w:p w:rsidR="00703862" w:rsidRDefault="00703862" w:rsidP="00A0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062097"/>
      <w:docPartObj>
        <w:docPartGallery w:val="Page Numbers (Bottom of Page)"/>
        <w:docPartUnique/>
      </w:docPartObj>
    </w:sdtPr>
    <w:sdtEndPr>
      <w:rPr>
        <w:noProof/>
      </w:rPr>
    </w:sdtEndPr>
    <w:sdtContent>
      <w:p w:rsidR="00A02383" w:rsidRDefault="00A02383">
        <w:pPr>
          <w:pStyle w:val="Footer"/>
          <w:jc w:val="right"/>
        </w:pPr>
        <w:r>
          <w:fldChar w:fldCharType="begin"/>
        </w:r>
        <w:r>
          <w:instrText xml:space="preserve"> PAGE   \* MERGEFORMAT </w:instrText>
        </w:r>
        <w:r>
          <w:fldChar w:fldCharType="separate"/>
        </w:r>
        <w:r w:rsidR="00F34FB2">
          <w:rPr>
            <w:noProof/>
          </w:rPr>
          <w:t>1</w:t>
        </w:r>
        <w:r>
          <w:rPr>
            <w:noProof/>
          </w:rPr>
          <w:fldChar w:fldCharType="end"/>
        </w:r>
      </w:p>
    </w:sdtContent>
  </w:sdt>
  <w:p w:rsidR="00A02383" w:rsidRDefault="00A02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62" w:rsidRDefault="00703862" w:rsidP="00A02383">
      <w:r>
        <w:separator/>
      </w:r>
    </w:p>
  </w:footnote>
  <w:footnote w:type="continuationSeparator" w:id="0">
    <w:p w:rsidR="00703862" w:rsidRDefault="00703862" w:rsidP="00A0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336"/>
    <w:multiLevelType w:val="hybridMultilevel"/>
    <w:tmpl w:val="9778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061D7"/>
    <w:multiLevelType w:val="hybridMultilevel"/>
    <w:tmpl w:val="BFE8A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987132"/>
    <w:multiLevelType w:val="hybridMultilevel"/>
    <w:tmpl w:val="C5F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7E276B"/>
    <w:multiLevelType w:val="hybridMultilevel"/>
    <w:tmpl w:val="E9FE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777AFB"/>
    <w:multiLevelType w:val="hybridMultilevel"/>
    <w:tmpl w:val="681C5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D84C63"/>
    <w:multiLevelType w:val="hybridMultilevel"/>
    <w:tmpl w:val="5272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1164D8"/>
    <w:multiLevelType w:val="hybridMultilevel"/>
    <w:tmpl w:val="6D584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ABB39A7"/>
    <w:multiLevelType w:val="hybridMultilevel"/>
    <w:tmpl w:val="F2368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E336AC0"/>
    <w:multiLevelType w:val="hybridMultilevel"/>
    <w:tmpl w:val="1BA02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8"/>
  </w:num>
  <w:num w:numId="5">
    <w:abstractNumId w:val="2"/>
  </w:num>
  <w:num w:numId="6">
    <w:abstractNumId w:val="7"/>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D4"/>
    <w:rsid w:val="00040044"/>
    <w:rsid w:val="0007187A"/>
    <w:rsid w:val="000A139D"/>
    <w:rsid w:val="000B6D1D"/>
    <w:rsid w:val="000E364F"/>
    <w:rsid w:val="00142C35"/>
    <w:rsid w:val="001523D4"/>
    <w:rsid w:val="00163800"/>
    <w:rsid w:val="00182290"/>
    <w:rsid w:val="00187E74"/>
    <w:rsid w:val="001D12DA"/>
    <w:rsid w:val="001F25D2"/>
    <w:rsid w:val="00274F5C"/>
    <w:rsid w:val="002A7BEA"/>
    <w:rsid w:val="002C7942"/>
    <w:rsid w:val="002D0A0C"/>
    <w:rsid w:val="002E3899"/>
    <w:rsid w:val="003010EB"/>
    <w:rsid w:val="00305C9E"/>
    <w:rsid w:val="00347D38"/>
    <w:rsid w:val="00354D61"/>
    <w:rsid w:val="00394615"/>
    <w:rsid w:val="003F177B"/>
    <w:rsid w:val="003F36C4"/>
    <w:rsid w:val="00412D51"/>
    <w:rsid w:val="00425A0B"/>
    <w:rsid w:val="00440D87"/>
    <w:rsid w:val="00473B79"/>
    <w:rsid w:val="005003A3"/>
    <w:rsid w:val="005153F3"/>
    <w:rsid w:val="00545AC4"/>
    <w:rsid w:val="005633BB"/>
    <w:rsid w:val="005F44F4"/>
    <w:rsid w:val="0063095C"/>
    <w:rsid w:val="0067581A"/>
    <w:rsid w:val="00676471"/>
    <w:rsid w:val="00683D38"/>
    <w:rsid w:val="006A685E"/>
    <w:rsid w:val="006A7017"/>
    <w:rsid w:val="00703862"/>
    <w:rsid w:val="007236D4"/>
    <w:rsid w:val="007564B5"/>
    <w:rsid w:val="007E61AA"/>
    <w:rsid w:val="008867E5"/>
    <w:rsid w:val="008D34CD"/>
    <w:rsid w:val="008F5AA8"/>
    <w:rsid w:val="009A116D"/>
    <w:rsid w:val="009B11F1"/>
    <w:rsid w:val="009C657B"/>
    <w:rsid w:val="009D380B"/>
    <w:rsid w:val="00A02383"/>
    <w:rsid w:val="00A1254B"/>
    <w:rsid w:val="00A240DF"/>
    <w:rsid w:val="00A520A7"/>
    <w:rsid w:val="00A87268"/>
    <w:rsid w:val="00AA1779"/>
    <w:rsid w:val="00AE7C35"/>
    <w:rsid w:val="00AF640D"/>
    <w:rsid w:val="00B032B1"/>
    <w:rsid w:val="00B34FA0"/>
    <w:rsid w:val="00B5566E"/>
    <w:rsid w:val="00B577F4"/>
    <w:rsid w:val="00B740CA"/>
    <w:rsid w:val="00B920AD"/>
    <w:rsid w:val="00BE2E4D"/>
    <w:rsid w:val="00BF702F"/>
    <w:rsid w:val="00C0717E"/>
    <w:rsid w:val="00C31C27"/>
    <w:rsid w:val="00C7092D"/>
    <w:rsid w:val="00C72E6F"/>
    <w:rsid w:val="00CC35FD"/>
    <w:rsid w:val="00CC7D05"/>
    <w:rsid w:val="00CD4BDC"/>
    <w:rsid w:val="00D06823"/>
    <w:rsid w:val="00D24295"/>
    <w:rsid w:val="00D622F6"/>
    <w:rsid w:val="00D66DA8"/>
    <w:rsid w:val="00D7587C"/>
    <w:rsid w:val="00D85157"/>
    <w:rsid w:val="00E00B6C"/>
    <w:rsid w:val="00E26143"/>
    <w:rsid w:val="00E27D1A"/>
    <w:rsid w:val="00E7342C"/>
    <w:rsid w:val="00E8628A"/>
    <w:rsid w:val="00EA25C0"/>
    <w:rsid w:val="00F108C3"/>
    <w:rsid w:val="00F34FB2"/>
    <w:rsid w:val="00F6012E"/>
    <w:rsid w:val="00F75889"/>
    <w:rsid w:val="00F935C6"/>
    <w:rsid w:val="00FA40D4"/>
    <w:rsid w:val="00FC440A"/>
    <w:rsid w:val="00FE127C"/>
    <w:rsid w:val="00FE4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723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6D4"/>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7236D4"/>
    <w:pPr>
      <w:ind w:left="720"/>
      <w:contextualSpacing/>
    </w:pPr>
  </w:style>
  <w:style w:type="character" w:styleId="Hyperlink">
    <w:name w:val="Hyperlink"/>
    <w:basedOn w:val="DefaultParagraphFont"/>
    <w:rsid w:val="007236D4"/>
    <w:rPr>
      <w:color w:val="0000FF" w:themeColor="hyperlink"/>
      <w:u w:val="single"/>
    </w:rPr>
  </w:style>
  <w:style w:type="table" w:styleId="TableGrid">
    <w:name w:val="Table Grid"/>
    <w:basedOn w:val="TableNormal"/>
    <w:rsid w:val="0014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27D1A"/>
    <w:rPr>
      <w:color w:val="800080" w:themeColor="followedHyperlink"/>
      <w:u w:val="single"/>
    </w:rPr>
  </w:style>
  <w:style w:type="paragraph" w:styleId="BalloonText">
    <w:name w:val="Balloon Text"/>
    <w:basedOn w:val="Normal"/>
    <w:link w:val="BalloonTextChar"/>
    <w:rsid w:val="00D66DA8"/>
    <w:rPr>
      <w:rFonts w:ascii="Tahoma" w:hAnsi="Tahoma" w:cs="Tahoma"/>
      <w:sz w:val="16"/>
      <w:szCs w:val="16"/>
    </w:rPr>
  </w:style>
  <w:style w:type="character" w:customStyle="1" w:styleId="BalloonTextChar">
    <w:name w:val="Balloon Text Char"/>
    <w:basedOn w:val="DefaultParagraphFont"/>
    <w:link w:val="BalloonText"/>
    <w:rsid w:val="00D66DA8"/>
    <w:rPr>
      <w:rFonts w:ascii="Tahoma" w:hAnsi="Tahoma" w:cs="Tahoma"/>
      <w:sz w:val="16"/>
      <w:szCs w:val="16"/>
      <w:lang w:eastAsia="en-US"/>
    </w:rPr>
  </w:style>
  <w:style w:type="paragraph" w:styleId="Header">
    <w:name w:val="header"/>
    <w:basedOn w:val="Normal"/>
    <w:link w:val="HeaderChar"/>
    <w:rsid w:val="00A02383"/>
    <w:pPr>
      <w:tabs>
        <w:tab w:val="center" w:pos="4513"/>
        <w:tab w:val="right" w:pos="9026"/>
      </w:tabs>
    </w:pPr>
  </w:style>
  <w:style w:type="character" w:customStyle="1" w:styleId="HeaderChar">
    <w:name w:val="Header Char"/>
    <w:basedOn w:val="DefaultParagraphFont"/>
    <w:link w:val="Header"/>
    <w:rsid w:val="00A02383"/>
    <w:rPr>
      <w:sz w:val="24"/>
      <w:szCs w:val="24"/>
      <w:lang w:eastAsia="en-US"/>
    </w:rPr>
  </w:style>
  <w:style w:type="paragraph" w:styleId="Footer">
    <w:name w:val="footer"/>
    <w:basedOn w:val="Normal"/>
    <w:link w:val="FooterChar"/>
    <w:uiPriority w:val="99"/>
    <w:rsid w:val="00A02383"/>
    <w:pPr>
      <w:tabs>
        <w:tab w:val="center" w:pos="4513"/>
        <w:tab w:val="right" w:pos="9026"/>
      </w:tabs>
    </w:pPr>
  </w:style>
  <w:style w:type="character" w:customStyle="1" w:styleId="FooterChar">
    <w:name w:val="Footer Char"/>
    <w:basedOn w:val="DefaultParagraphFont"/>
    <w:link w:val="Footer"/>
    <w:uiPriority w:val="99"/>
    <w:rsid w:val="00A0238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7236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36D4"/>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7236D4"/>
    <w:pPr>
      <w:ind w:left="720"/>
      <w:contextualSpacing/>
    </w:pPr>
  </w:style>
  <w:style w:type="character" w:styleId="Hyperlink">
    <w:name w:val="Hyperlink"/>
    <w:basedOn w:val="DefaultParagraphFont"/>
    <w:rsid w:val="007236D4"/>
    <w:rPr>
      <w:color w:val="0000FF" w:themeColor="hyperlink"/>
      <w:u w:val="single"/>
    </w:rPr>
  </w:style>
  <w:style w:type="table" w:styleId="TableGrid">
    <w:name w:val="Table Grid"/>
    <w:basedOn w:val="TableNormal"/>
    <w:rsid w:val="0014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27D1A"/>
    <w:rPr>
      <w:color w:val="800080" w:themeColor="followedHyperlink"/>
      <w:u w:val="single"/>
    </w:rPr>
  </w:style>
  <w:style w:type="paragraph" w:styleId="BalloonText">
    <w:name w:val="Balloon Text"/>
    <w:basedOn w:val="Normal"/>
    <w:link w:val="BalloonTextChar"/>
    <w:rsid w:val="00D66DA8"/>
    <w:rPr>
      <w:rFonts w:ascii="Tahoma" w:hAnsi="Tahoma" w:cs="Tahoma"/>
      <w:sz w:val="16"/>
      <w:szCs w:val="16"/>
    </w:rPr>
  </w:style>
  <w:style w:type="character" w:customStyle="1" w:styleId="BalloonTextChar">
    <w:name w:val="Balloon Text Char"/>
    <w:basedOn w:val="DefaultParagraphFont"/>
    <w:link w:val="BalloonText"/>
    <w:rsid w:val="00D66DA8"/>
    <w:rPr>
      <w:rFonts w:ascii="Tahoma" w:hAnsi="Tahoma" w:cs="Tahoma"/>
      <w:sz w:val="16"/>
      <w:szCs w:val="16"/>
      <w:lang w:eastAsia="en-US"/>
    </w:rPr>
  </w:style>
  <w:style w:type="paragraph" w:styleId="Header">
    <w:name w:val="header"/>
    <w:basedOn w:val="Normal"/>
    <w:link w:val="HeaderChar"/>
    <w:rsid w:val="00A02383"/>
    <w:pPr>
      <w:tabs>
        <w:tab w:val="center" w:pos="4513"/>
        <w:tab w:val="right" w:pos="9026"/>
      </w:tabs>
    </w:pPr>
  </w:style>
  <w:style w:type="character" w:customStyle="1" w:styleId="HeaderChar">
    <w:name w:val="Header Char"/>
    <w:basedOn w:val="DefaultParagraphFont"/>
    <w:link w:val="Header"/>
    <w:rsid w:val="00A02383"/>
    <w:rPr>
      <w:sz w:val="24"/>
      <w:szCs w:val="24"/>
      <w:lang w:eastAsia="en-US"/>
    </w:rPr>
  </w:style>
  <w:style w:type="paragraph" w:styleId="Footer">
    <w:name w:val="footer"/>
    <w:basedOn w:val="Normal"/>
    <w:link w:val="FooterChar"/>
    <w:uiPriority w:val="99"/>
    <w:rsid w:val="00A02383"/>
    <w:pPr>
      <w:tabs>
        <w:tab w:val="center" w:pos="4513"/>
        <w:tab w:val="right" w:pos="9026"/>
      </w:tabs>
    </w:pPr>
  </w:style>
  <w:style w:type="character" w:customStyle="1" w:styleId="FooterChar">
    <w:name w:val="Footer Char"/>
    <w:basedOn w:val="DefaultParagraphFont"/>
    <w:link w:val="Footer"/>
    <w:uiPriority w:val="99"/>
    <w:rsid w:val="00A023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WakeLocalOffer/" TargetMode="External"/><Relationship Id="rId18" Type="http://schemas.openxmlformats.org/officeDocument/2006/relationships/hyperlink" Target="https://wakefield.mylocaloffer.org/information-network" TargetMode="External"/><Relationship Id="rId26" Type="http://schemas.openxmlformats.org/officeDocument/2006/relationships/hyperlink" Target="https://wakefield.mylocaloffer.org/s4s/WhereILive/Council?pageId=4323" TargetMode="External"/><Relationship Id="rId39" Type="http://schemas.openxmlformats.org/officeDocument/2006/relationships/hyperlink" Target="https://wakefield.mylocaloffer.org/s4s/WhereILive/Council?pageId=4005" TargetMode="External"/><Relationship Id="rId3" Type="http://schemas.openxmlformats.org/officeDocument/2006/relationships/styles" Target="styles.xml"/><Relationship Id="rId21" Type="http://schemas.openxmlformats.org/officeDocument/2006/relationships/hyperlink" Target="https://wakefield.mylocaloffer.org/s4s/WhereILive/Council?pageId=3975" TargetMode="External"/><Relationship Id="rId34" Type="http://schemas.openxmlformats.org/officeDocument/2006/relationships/hyperlink" Target="https://www.facebook.com/WakeLocalOffer" TargetMode="External"/><Relationship Id="rId42" Type="http://schemas.openxmlformats.org/officeDocument/2006/relationships/hyperlink" Target="https://wakefield.mylocaloffer.org/s4s/WhereILive/Council?pageId=4005" TargetMode="External"/><Relationship Id="rId47" Type="http://schemas.openxmlformats.org/officeDocument/2006/relationships/hyperlink" Target="https://wakefield.mylocaloffer.org/s4s/WhereILive/Council?pageId=4061"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wakefieldlocaloffer@barnardos.org.uk" TargetMode="External"/><Relationship Id="rId17" Type="http://schemas.openxmlformats.org/officeDocument/2006/relationships/hyperlink" Target="https://wakefield.mylocaloffer.org/s4s/WhereILive/Council?pageId=4018" TargetMode="External"/><Relationship Id="rId25" Type="http://schemas.openxmlformats.org/officeDocument/2006/relationships/hyperlink" Target="https://wakefield.mylocaloffer.org/s4s/WhereILive/Council?pageId=4015" TargetMode="External"/><Relationship Id="rId33" Type="http://schemas.openxmlformats.org/officeDocument/2006/relationships/image" Target="media/image6.png"/><Relationship Id="rId38" Type="http://schemas.openxmlformats.org/officeDocument/2006/relationships/hyperlink" Target="https://www.facebook.com/WakeLocalOffer" TargetMode="External"/><Relationship Id="rId46" Type="http://schemas.openxmlformats.org/officeDocument/2006/relationships/hyperlink" Target="https://wakefield.mylocaloffer.org/s4s/WhereILive/Council?pageId=4029"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akefield.mylocaloffer.org/wakefield-early-support-advice-information-and-liaison-service-wesail" TargetMode="External"/><Relationship Id="rId29" Type="http://schemas.openxmlformats.org/officeDocument/2006/relationships/hyperlink" Target="https://wakefield.mylocaloffer.org/s4s/WhereILive/Council?pageId=4005" TargetMode="External"/><Relationship Id="rId41" Type="http://schemas.openxmlformats.org/officeDocument/2006/relationships/hyperlink" Target="https://www.facebook.com/WakeLocalOff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akefield.mylocaloffer.org/wakefield-early-support-advice-information-and-liaison-service-wesail" TargetMode="External"/><Relationship Id="rId24" Type="http://schemas.openxmlformats.org/officeDocument/2006/relationships/hyperlink" Target="https://wakefield.mylocaloffer.org/wakefield-early-support-advice-information-and-liaison-service-wesail" TargetMode="External"/><Relationship Id="rId32" Type="http://schemas.openxmlformats.org/officeDocument/2006/relationships/hyperlink" Target="https://wakefield.mylocaloffer.org/s4s/WhereILive/Council?pageId=4063" TargetMode="External"/><Relationship Id="rId37" Type="http://schemas.openxmlformats.org/officeDocument/2006/relationships/hyperlink" Target="https://wakefield.mylocaloffer.org/s4s/WhereILive/Council?pageId=4040" TargetMode="External"/><Relationship Id="rId40" Type="http://schemas.openxmlformats.org/officeDocument/2006/relationships/hyperlink" Target="https://www.bdadyslexia.org.uk/" TargetMode="External"/><Relationship Id="rId45" Type="http://schemas.openxmlformats.org/officeDocument/2006/relationships/hyperlink" Target="https://wakefield.mylocaloffer.org/autism-assessment-pathway"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akefield.mylocaloffer.org/s4s/WhereILive/Council?pageId=4032" TargetMode="External"/><Relationship Id="rId28" Type="http://schemas.openxmlformats.org/officeDocument/2006/relationships/hyperlink" Target="https://wakefield.mylocaloffer.org/s4s/WhereILive/Council?pageId=4323" TargetMode="External"/><Relationship Id="rId36" Type="http://schemas.openxmlformats.org/officeDocument/2006/relationships/hyperlink" Target="https://wakefield.mylocaloffer.org/s4s/WhereILive/Council?pageId=4040" TargetMode="External"/><Relationship Id="rId49" Type="http://schemas.openxmlformats.org/officeDocument/2006/relationships/hyperlink" Target="https://wakefield.mylocaloffer.org/resources/Councils/WakefieldOffers/Documents/SEND-Strategy.PDF" TargetMode="External"/><Relationship Id="rId10" Type="http://schemas.openxmlformats.org/officeDocument/2006/relationships/hyperlink" Target="https://wakefield.mylocaloffer.org/s4s/WhereILive/Council?pageId=3999" TargetMode="External"/><Relationship Id="rId19" Type="http://schemas.openxmlformats.org/officeDocument/2006/relationships/hyperlink" Target="https://wakefield.mylocaloffer.org/max-cards" TargetMode="External"/><Relationship Id="rId31" Type="http://schemas.openxmlformats.org/officeDocument/2006/relationships/hyperlink" Target="https://wakefield.mylocaloffer.org/s4s/WhereILive/Council?pageId=4005" TargetMode="External"/><Relationship Id="rId44" Type="http://schemas.openxmlformats.org/officeDocument/2006/relationships/hyperlink" Target="https://wakefield.mylocaloffer.org/wakefield-early-support-advice-information-and-liaison-service-wesail"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gov.uk/government/publications/send-code-of-practice-0-to-25" TargetMode="External"/><Relationship Id="rId14" Type="http://schemas.openxmlformats.org/officeDocument/2006/relationships/image" Target="media/image1.png"/><Relationship Id="rId22" Type="http://schemas.openxmlformats.org/officeDocument/2006/relationships/hyperlink" Target="https://wakefield.mylocaloffer.org/s4s/WhereILive/Council?pageId=3994&amp;Search=" TargetMode="External"/><Relationship Id="rId27" Type="http://schemas.openxmlformats.org/officeDocument/2006/relationships/image" Target="media/image4.png"/><Relationship Id="rId30" Type="http://schemas.openxmlformats.org/officeDocument/2006/relationships/image" Target="media/image5.PNG"/><Relationship Id="rId35" Type="http://schemas.openxmlformats.org/officeDocument/2006/relationships/image" Target="media/image7.png"/><Relationship Id="rId43" Type="http://schemas.openxmlformats.org/officeDocument/2006/relationships/hyperlink" Target="https://wakefield.mylocaloffer.org/s4s/WhereILive/Council?pageId=5337" TargetMode="External"/><Relationship Id="rId48" Type="http://schemas.openxmlformats.org/officeDocument/2006/relationships/image" Target="media/image8.PN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FD62C-718E-4F26-9482-202DFA78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 Gough</dc:creator>
  <cp:lastModifiedBy>Usha Gough</cp:lastModifiedBy>
  <cp:revision>2</cp:revision>
  <dcterms:created xsi:type="dcterms:W3CDTF">2021-06-08T08:13:00Z</dcterms:created>
  <dcterms:modified xsi:type="dcterms:W3CDTF">2021-06-08T08:13:00Z</dcterms:modified>
</cp:coreProperties>
</file>